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10" w:rsidRDefault="002B5882">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rsidR="001A7710" w:rsidRDefault="002B5882">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rsidR="001A7710" w:rsidRDefault="002B5882">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1A7710" w:rsidRDefault="001A7710">
      <w:pPr>
        <w:pStyle w:val="BodyText"/>
        <w:spacing w:after="0"/>
        <w:ind w:right="-7" w:firstLine="567"/>
        <w:jc w:val="right"/>
        <w:rPr>
          <w:rFonts w:ascii="GHEA Grapalat" w:hAnsi="GHEA Grapalat" w:cs="Sylfaen"/>
          <w:i/>
          <w:sz w:val="18"/>
          <w:szCs w:val="20"/>
          <w:lang w:val="af-ZA" w:eastAsia="ru-RU"/>
        </w:rPr>
      </w:pPr>
    </w:p>
    <w:p w:rsidR="001A7710" w:rsidRDefault="002B5882">
      <w:pPr>
        <w:pStyle w:val="BodyTextIndent"/>
        <w:spacing w:line="240" w:lineRule="auto"/>
        <w:ind w:firstLine="0"/>
        <w:jc w:val="center"/>
        <w:rPr>
          <w:rFonts w:ascii="GHEA Grapalat" w:hAnsi="GHEA Grapalat"/>
          <w:i w:val="0"/>
          <w:lang w:val="af-ZA"/>
        </w:rPr>
      </w:pPr>
      <w:r>
        <w:rPr>
          <w:rFonts w:ascii="GHEA Grapalat" w:hAnsi="GHEA Grapalat"/>
          <w:i w:val="0"/>
          <w:lang w:val="af-ZA"/>
        </w:rPr>
        <w:t>ՀԱՅՏԱՐԱՐՈՒԹՅՈՒՆ</w:t>
      </w:r>
    </w:p>
    <w:p w:rsidR="001A7710" w:rsidRDefault="002B5882">
      <w:pPr>
        <w:pStyle w:val="BodyTextIndent"/>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1A7710" w:rsidRDefault="001A7710">
      <w:pPr>
        <w:pStyle w:val="BodyTextIndent"/>
        <w:spacing w:line="240" w:lineRule="auto"/>
        <w:jc w:val="center"/>
        <w:rPr>
          <w:rFonts w:ascii="GHEA Grapalat" w:hAnsi="GHEA Grapalat"/>
          <w:i w:val="0"/>
          <w:lang w:val="af-ZA"/>
        </w:rPr>
      </w:pPr>
    </w:p>
    <w:p w:rsidR="001A7710" w:rsidRDefault="002B5882">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1A7710" w:rsidRDefault="002B5882">
      <w:pPr>
        <w:pStyle w:val="BodyTextIndent"/>
        <w:spacing w:line="240" w:lineRule="auto"/>
        <w:jc w:val="center"/>
        <w:rPr>
          <w:rFonts w:ascii="GHEA Grapalat" w:hAnsi="GHEA Grapalat"/>
          <w:i w:val="0"/>
          <w:lang w:val="af-ZA"/>
        </w:rPr>
      </w:pPr>
      <w:r>
        <w:rPr>
          <w:rFonts w:ascii="GHEA Grapalat" w:hAnsi="GHEA Grapalat"/>
          <w:b/>
          <w:bCs/>
          <w:i w:val="0"/>
          <w:lang w:val="af-ZA"/>
        </w:rPr>
        <w:t>20</w:t>
      </w:r>
      <w:r>
        <w:rPr>
          <w:rFonts w:ascii="GHEA Grapalat" w:hAnsi="GHEA Grapalat"/>
          <w:b/>
          <w:bCs/>
          <w:i w:val="0"/>
          <w:lang w:val="hy-AM"/>
        </w:rPr>
        <w:t>26</w:t>
      </w:r>
      <w:r>
        <w:rPr>
          <w:rFonts w:ascii="GHEA Grapalat" w:hAnsi="GHEA Grapalat"/>
          <w:b/>
          <w:bCs/>
          <w:i w:val="0"/>
          <w:lang w:val="af-ZA"/>
        </w:rPr>
        <w:t xml:space="preserve"> թվականի «</w:t>
      </w:r>
      <w:r>
        <w:rPr>
          <w:rFonts w:ascii="GHEA Grapalat" w:hAnsi="GHEA Grapalat"/>
          <w:b/>
          <w:bCs/>
          <w:i w:val="0"/>
          <w:lang w:val="hy-AM"/>
        </w:rPr>
        <w:t>հունվարի</w:t>
      </w:r>
      <w:r>
        <w:rPr>
          <w:rFonts w:ascii="GHEA Grapalat" w:hAnsi="GHEA Grapalat"/>
          <w:b/>
          <w:bCs/>
          <w:i w:val="0"/>
          <w:lang w:val="af-ZA"/>
        </w:rPr>
        <w:t>» «</w:t>
      </w:r>
      <w:r>
        <w:rPr>
          <w:rFonts w:ascii="GHEA Grapalat" w:hAnsi="GHEA Grapalat"/>
          <w:b/>
          <w:bCs/>
          <w:i w:val="0"/>
          <w:lang w:val="hy-AM"/>
        </w:rPr>
        <w:t>30</w:t>
      </w:r>
      <w:r>
        <w:rPr>
          <w:rFonts w:ascii="GHEA Grapalat" w:hAnsi="GHEA Grapalat"/>
          <w:b/>
          <w:bCs/>
          <w:i w:val="0"/>
          <w:lang w:val="af-ZA"/>
        </w:rPr>
        <w:t>»</w:t>
      </w:r>
      <w:r>
        <w:rPr>
          <w:rFonts w:ascii="GHEA Grapalat" w:hAnsi="GHEA Grapalat"/>
          <w:b/>
          <w:bCs/>
          <w:i w:val="0"/>
          <w:lang w:val="hy-AM"/>
        </w:rPr>
        <w:t>-ի</w:t>
      </w:r>
      <w:r>
        <w:rPr>
          <w:rFonts w:ascii="GHEA Grapalat" w:hAnsi="GHEA Grapalat"/>
          <w:b/>
          <w:bCs/>
          <w:i w:val="0"/>
          <w:lang w:val="af-ZA"/>
        </w:rPr>
        <w:t xml:space="preserve"> «</w:t>
      </w:r>
      <w:r>
        <w:rPr>
          <w:rFonts w:ascii="GHEA Grapalat" w:hAnsi="GHEA Grapalat"/>
          <w:b/>
          <w:bCs/>
          <w:i w:val="0"/>
          <w:lang w:val="hy-AM"/>
        </w:rPr>
        <w:t>1</w:t>
      </w:r>
      <w:r>
        <w:rPr>
          <w:rFonts w:ascii="GHEA Grapalat" w:hAnsi="GHEA Grapalat"/>
          <w:b/>
          <w:bCs/>
          <w:i w:val="0"/>
          <w:lang w:val="af-ZA"/>
        </w:rPr>
        <w:t xml:space="preserve">» </w:t>
      </w:r>
      <w:r>
        <w:rPr>
          <w:rFonts w:ascii="GHEA Grapalat" w:hAnsi="GHEA Grapalat"/>
          <w:i w:val="0"/>
          <w:lang w:val="af-ZA"/>
        </w:rPr>
        <w:t xml:space="preserve">որոշմամբ </w:t>
      </w:r>
    </w:p>
    <w:p w:rsidR="001A7710" w:rsidRDefault="001A7710">
      <w:pPr>
        <w:pStyle w:val="BodyTextIndent"/>
        <w:spacing w:line="240" w:lineRule="auto"/>
        <w:jc w:val="center"/>
        <w:rPr>
          <w:rFonts w:ascii="GHEA Grapalat" w:hAnsi="GHEA Grapalat"/>
          <w:i w:val="0"/>
          <w:lang w:val="af-ZA"/>
        </w:rPr>
      </w:pPr>
    </w:p>
    <w:p w:rsidR="001A7710" w:rsidRDefault="002B588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b/>
          <w:bCs/>
          <w:i w:val="0"/>
          <w:lang w:val="af-ZA"/>
        </w:rPr>
        <w:t>ՀՀ ԱՄՎՀ ԲԿՎ ԳՀԱՊՁԲ 26/</w:t>
      </w:r>
      <w:r w:rsidRPr="002B5882">
        <w:rPr>
          <w:rFonts w:ascii="GHEA Grapalat" w:hAnsi="GHEA Grapalat"/>
          <w:b/>
          <w:bCs/>
          <w:i w:val="0"/>
          <w:lang w:val="af-ZA"/>
        </w:rPr>
        <w:t>2</w:t>
      </w:r>
      <w:r>
        <w:rPr>
          <w:rFonts w:ascii="GHEA Grapalat" w:hAnsi="GHEA Grapalat"/>
          <w:b/>
          <w:bCs/>
          <w:i w:val="0"/>
          <w:lang w:val="af-ZA"/>
        </w:rPr>
        <w:t xml:space="preserve">    </w:t>
      </w:r>
      <w:r>
        <w:rPr>
          <w:rFonts w:ascii="GHEA Grapalat" w:hAnsi="GHEA Grapalat"/>
          <w:i w:val="0"/>
          <w:lang w:val="af-ZA"/>
        </w:rPr>
        <w:t xml:space="preserve"> </w:t>
      </w:r>
    </w:p>
    <w:p w:rsidR="001A7710" w:rsidRDefault="001A7710">
      <w:pPr>
        <w:pStyle w:val="BodyTextIndent"/>
        <w:spacing w:line="240" w:lineRule="auto"/>
        <w:rPr>
          <w:rFonts w:ascii="GHEA Grapalat" w:hAnsi="GHEA Grapalat"/>
          <w:i w:val="0"/>
          <w:lang w:val="af-ZA"/>
        </w:rPr>
      </w:pPr>
    </w:p>
    <w:p w:rsidR="001A7710" w:rsidRDefault="002B5882">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կոմունալ</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r>
        <w:rPr>
          <w:rFonts w:ascii="GHEA Grapalat" w:hAnsi="GHEA Grapalat"/>
          <w:bCs/>
          <w:i w:val="0"/>
          <w:color w:val="000000" w:themeColor="text1"/>
          <w:lang w:val="af-ZA"/>
        </w:rPr>
        <w:t xml:space="preserve">որը գտնվում է </w:t>
      </w:r>
      <w:r>
        <w:rPr>
          <w:rFonts w:ascii="GHEA Grapalat" w:hAnsi="GHEA Grapalat"/>
          <w:b/>
          <w:bCs/>
          <w:i w:val="0"/>
          <w:color w:val="000000" w:themeColor="text1"/>
          <w:lang w:val="ru-RU"/>
        </w:rPr>
        <w:t>ՀՀ</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Արմավիրի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մարզ</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Վաղարշապատ</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ք</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Էջմիածին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Սբ</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Մաշտոց</w:t>
      </w:r>
      <w:r>
        <w:rPr>
          <w:rFonts w:ascii="GHEA Grapalat" w:hAnsi="GHEA Grapalat"/>
          <w:b/>
          <w:bCs/>
          <w:i w:val="0"/>
          <w:color w:val="000000" w:themeColor="text1"/>
          <w:lang w:val="af-ZA"/>
        </w:rPr>
        <w:t xml:space="preserve"> 0 </w:t>
      </w:r>
      <w:r>
        <w:rPr>
          <w:rFonts w:ascii="GHEA Grapalat" w:hAnsi="GHEA Grapalat"/>
          <w:i w:val="0"/>
          <w:lang w:val="af-ZA"/>
        </w:rPr>
        <w:t>հասցեում, 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rsidR="001A7710" w:rsidRDefault="002B5882">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b/>
          <w:bCs/>
          <w:i w:val="0"/>
          <w:lang w:val="ru-RU"/>
        </w:rPr>
        <w:t>ավելի</w:t>
      </w:r>
      <w:r w:rsidRPr="002B5882">
        <w:rPr>
          <w:rFonts w:ascii="GHEA Grapalat" w:hAnsi="GHEA Grapalat"/>
          <w:b/>
          <w:bCs/>
          <w:i w:val="0"/>
          <w:lang w:val="af-ZA"/>
        </w:rPr>
        <w:t xml:space="preserve"> </w:t>
      </w:r>
      <w:r>
        <w:rPr>
          <w:rFonts w:ascii="GHEA Grapalat" w:hAnsi="GHEA Grapalat"/>
          <w:i w:val="0"/>
          <w:lang w:val="af-ZA"/>
        </w:rPr>
        <w:t xml:space="preserve">մատակարարման պայմանագիր (այսուհետ` պայմանագիր)։ </w:t>
      </w:r>
    </w:p>
    <w:p w:rsidR="001A7710" w:rsidRDefault="002B5882">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1A7710" w:rsidRDefault="002B5882">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A7710" w:rsidRDefault="002B5882">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1A7710" w:rsidRDefault="002B5882">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A7710" w:rsidRDefault="002B5882">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7</w:t>
      </w:r>
      <w:r>
        <w:rPr>
          <w:rFonts w:ascii="GHEA Grapalat" w:hAnsi="GHEA Grapalat"/>
          <w:b/>
          <w:bCs/>
          <w:i w:val="0"/>
          <w:lang w:val="af-ZA"/>
        </w:rPr>
        <w:t>-րդ օրվա</w:t>
      </w:r>
      <w:r>
        <w:rPr>
          <w:rFonts w:ascii="GHEA Grapalat" w:hAnsi="GHEA Grapalat"/>
          <w:b/>
          <w:bCs/>
          <w:i w:val="0"/>
          <w:lang w:val="hy-AM"/>
        </w:rPr>
        <w:t>,</w:t>
      </w:r>
      <w:r>
        <w:rPr>
          <w:rFonts w:ascii="GHEA Grapalat" w:hAnsi="GHEA Grapalat"/>
          <w:b/>
          <w:bCs/>
          <w:i w:val="0"/>
          <w:lang w:val="af-ZA"/>
        </w:rPr>
        <w:t xml:space="preserve"> ժամը </w:t>
      </w:r>
      <w:r w:rsidR="008E4133">
        <w:rPr>
          <w:rFonts w:ascii="GHEA Grapalat" w:hAnsi="GHEA Grapalat"/>
          <w:b/>
          <w:bCs/>
          <w:i w:val="0"/>
          <w:lang w:val="hy-AM"/>
        </w:rPr>
        <w:t>11</w:t>
      </w:r>
      <w:r>
        <w:rPr>
          <w:rFonts w:ascii="GHEA Grapalat" w:hAnsi="GHEA Grapalat"/>
          <w:b/>
          <w:bCs/>
          <w:i w:val="0"/>
          <w:lang w:val="hy-AM"/>
        </w:rPr>
        <w:t>:00</w:t>
      </w:r>
      <w:r>
        <w:rPr>
          <w:rFonts w:ascii="GHEA Grapalat" w:hAnsi="GHEA Grapalat"/>
          <w:b/>
          <w:bCs/>
          <w:i w:val="0"/>
          <w:lang w:val="af-ZA"/>
        </w:rPr>
        <w:t>-</w:t>
      </w:r>
      <w:r>
        <w:rPr>
          <w:rFonts w:ascii="GHEA Grapalat" w:hAnsi="GHEA Grapalat"/>
          <w:b/>
          <w:bCs/>
          <w:i w:val="0"/>
          <w:lang w:val="hy-AM"/>
        </w:rPr>
        <w:t>ն</w:t>
      </w:r>
      <w:r>
        <w:rPr>
          <w:rFonts w:ascii="GHEA Grapalat" w:hAnsi="GHEA Grapalat"/>
          <w:b/>
          <w:bCs/>
          <w:i w:val="0"/>
          <w:lang w:val="af-ZA"/>
        </w:rPr>
        <w:t>:</w:t>
      </w:r>
      <w:r>
        <w:rPr>
          <w:rFonts w:ascii="GHEA Grapalat" w:hAnsi="GHEA Grapalat"/>
          <w:i w:val="0"/>
          <w:lang w:val="af-ZA"/>
        </w:rPr>
        <w:t xml:space="preserve"> </w:t>
      </w:r>
    </w:p>
    <w:p w:rsidR="001A7710" w:rsidRDefault="002B5882">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1A7710" w:rsidRDefault="002B5882">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bCs/>
          <w:i w:val="0"/>
          <w:lang w:val="ru-RU"/>
        </w:rPr>
        <w:t>ՀՀ</w:t>
      </w:r>
      <w:r>
        <w:rPr>
          <w:rFonts w:ascii="GHEA Grapalat" w:hAnsi="GHEA Grapalat"/>
          <w:b/>
          <w:bCs/>
          <w:i w:val="0"/>
          <w:lang w:val="af-ZA"/>
        </w:rPr>
        <w:t xml:space="preserve">, </w:t>
      </w:r>
      <w:r>
        <w:rPr>
          <w:rFonts w:ascii="GHEA Grapalat" w:hAnsi="GHEA Grapalat"/>
          <w:b/>
          <w:bCs/>
          <w:i w:val="0"/>
          <w:lang w:val="ru-RU"/>
        </w:rPr>
        <w:t>Արմավիրի</w:t>
      </w:r>
      <w:r>
        <w:rPr>
          <w:rFonts w:ascii="GHEA Grapalat" w:hAnsi="GHEA Grapalat"/>
          <w:b/>
          <w:bCs/>
          <w:i w:val="0"/>
          <w:lang w:val="af-ZA"/>
        </w:rPr>
        <w:t xml:space="preserve"> </w:t>
      </w:r>
      <w:r>
        <w:rPr>
          <w:rFonts w:ascii="GHEA Grapalat" w:hAnsi="GHEA Grapalat"/>
          <w:b/>
          <w:bCs/>
          <w:i w:val="0"/>
          <w:lang w:val="ru-RU"/>
        </w:rPr>
        <w:t>մարզ</w:t>
      </w:r>
      <w:r>
        <w:rPr>
          <w:rFonts w:ascii="GHEA Grapalat" w:hAnsi="GHEA Grapalat"/>
          <w:b/>
          <w:bCs/>
          <w:i w:val="0"/>
          <w:lang w:val="af-ZA"/>
        </w:rPr>
        <w:t xml:space="preserve">, </w:t>
      </w:r>
      <w:r>
        <w:rPr>
          <w:rFonts w:ascii="GHEA Grapalat" w:hAnsi="GHEA Grapalat"/>
          <w:b/>
          <w:bCs/>
          <w:i w:val="0"/>
          <w:lang w:val="ru-RU"/>
        </w:rPr>
        <w:t>Վաղարշապատ</w:t>
      </w:r>
      <w:r>
        <w:rPr>
          <w:rFonts w:ascii="GHEA Grapalat" w:hAnsi="GHEA Grapalat"/>
          <w:b/>
          <w:bCs/>
          <w:i w:val="0"/>
          <w:lang w:val="af-ZA"/>
        </w:rPr>
        <w:t xml:space="preserve"> </w:t>
      </w:r>
      <w:r>
        <w:rPr>
          <w:rFonts w:ascii="GHEA Grapalat" w:hAnsi="GHEA Grapalat"/>
          <w:b/>
          <w:bCs/>
          <w:i w:val="0"/>
          <w:lang w:val="ru-RU"/>
        </w:rPr>
        <w:t>համայնք</w:t>
      </w:r>
      <w:r>
        <w:rPr>
          <w:rFonts w:ascii="GHEA Grapalat" w:hAnsi="GHEA Grapalat"/>
          <w:b/>
          <w:bCs/>
          <w:i w:val="0"/>
          <w:lang w:val="af-ZA"/>
        </w:rPr>
        <w:t xml:space="preserve">, </w:t>
      </w:r>
      <w:r>
        <w:rPr>
          <w:rFonts w:ascii="GHEA Grapalat" w:hAnsi="GHEA Grapalat"/>
          <w:b/>
          <w:bCs/>
          <w:i w:val="0"/>
          <w:lang w:val="ru-RU"/>
        </w:rPr>
        <w:t>ք</w:t>
      </w:r>
      <w:r>
        <w:rPr>
          <w:rFonts w:ascii="GHEA Grapalat" w:hAnsi="GHEA Grapalat"/>
          <w:b/>
          <w:bCs/>
          <w:i w:val="0"/>
          <w:lang w:val="af-ZA"/>
        </w:rPr>
        <w:t xml:space="preserve">. </w:t>
      </w:r>
      <w:r>
        <w:rPr>
          <w:rFonts w:ascii="GHEA Grapalat" w:hAnsi="GHEA Grapalat"/>
          <w:b/>
          <w:bCs/>
          <w:i w:val="0"/>
          <w:lang w:val="ru-RU"/>
        </w:rPr>
        <w:t>Էջմիածին</w:t>
      </w:r>
      <w:r>
        <w:rPr>
          <w:rFonts w:ascii="GHEA Grapalat" w:hAnsi="GHEA Grapalat"/>
          <w:b/>
          <w:bCs/>
          <w:i w:val="0"/>
          <w:lang w:val="af-ZA"/>
        </w:rPr>
        <w:t xml:space="preserve">, </w:t>
      </w:r>
      <w:r>
        <w:rPr>
          <w:rFonts w:ascii="GHEA Grapalat" w:hAnsi="GHEA Grapalat"/>
          <w:b/>
          <w:bCs/>
          <w:i w:val="0"/>
          <w:lang w:val="ru-RU"/>
        </w:rPr>
        <w:t>Սբ</w:t>
      </w:r>
      <w:r>
        <w:rPr>
          <w:rFonts w:ascii="GHEA Grapalat" w:hAnsi="GHEA Grapalat"/>
          <w:b/>
          <w:bCs/>
          <w:i w:val="0"/>
          <w:lang w:val="af-ZA"/>
        </w:rPr>
        <w:t xml:space="preserve">. </w:t>
      </w:r>
      <w:r>
        <w:rPr>
          <w:rFonts w:ascii="GHEA Grapalat" w:hAnsi="GHEA Grapalat"/>
          <w:b/>
          <w:bCs/>
          <w:i w:val="0"/>
          <w:lang w:val="ru-RU"/>
        </w:rPr>
        <w:t>Մ</w:t>
      </w:r>
      <w:r>
        <w:rPr>
          <w:rFonts w:ascii="GHEA Grapalat" w:hAnsi="GHEA Grapalat"/>
          <w:b/>
          <w:bCs/>
          <w:i w:val="0"/>
          <w:lang w:val="af-ZA"/>
        </w:rPr>
        <w:t xml:space="preserve">. </w:t>
      </w:r>
      <w:r>
        <w:rPr>
          <w:rFonts w:ascii="GHEA Grapalat" w:hAnsi="GHEA Grapalat"/>
          <w:b/>
          <w:bCs/>
          <w:i w:val="0"/>
          <w:lang w:val="ru-RU"/>
        </w:rPr>
        <w:t>Մաշտոց</w:t>
      </w:r>
      <w:r>
        <w:rPr>
          <w:rFonts w:ascii="GHEA Grapalat" w:hAnsi="GHEA Grapalat"/>
          <w:b/>
          <w:bCs/>
          <w:i w:val="0"/>
          <w:lang w:val="af-ZA"/>
        </w:rPr>
        <w:t xml:space="preserve"> 0 </w:t>
      </w:r>
      <w:r>
        <w:rPr>
          <w:rFonts w:ascii="GHEA Grapalat" w:hAnsi="GHEA Grapalat"/>
          <w:i w:val="0"/>
          <w:lang w:val="af-ZA"/>
        </w:rPr>
        <w:t>հասցեում, «</w:t>
      </w:r>
      <w:r>
        <w:rPr>
          <w:rFonts w:ascii="GHEA Grapalat" w:hAnsi="GHEA Grapalat"/>
          <w:b/>
          <w:bCs/>
          <w:i w:val="0"/>
          <w:lang w:val="hy-AM"/>
        </w:rPr>
        <w:t>2026</w:t>
      </w:r>
      <w:r>
        <w:rPr>
          <w:rFonts w:ascii="GHEA Grapalat" w:hAnsi="GHEA Grapalat"/>
          <w:b/>
          <w:bCs/>
          <w:i w:val="0"/>
          <w:lang w:val="af-ZA"/>
        </w:rPr>
        <w:t>» «</w:t>
      </w:r>
      <w:r>
        <w:rPr>
          <w:rFonts w:ascii="GHEA Grapalat" w:hAnsi="GHEA Grapalat"/>
          <w:b/>
          <w:bCs/>
          <w:i w:val="0"/>
          <w:lang w:val="hy-AM"/>
        </w:rPr>
        <w:t>փետրվարի</w:t>
      </w:r>
      <w:r>
        <w:rPr>
          <w:rFonts w:ascii="GHEA Grapalat" w:hAnsi="GHEA Grapalat"/>
          <w:b/>
          <w:bCs/>
          <w:i w:val="0"/>
          <w:lang w:val="af-ZA"/>
        </w:rPr>
        <w:t>» «</w:t>
      </w:r>
      <w:r w:rsidR="008E4133">
        <w:rPr>
          <w:rFonts w:ascii="GHEA Grapalat" w:hAnsi="GHEA Grapalat"/>
          <w:b/>
          <w:bCs/>
          <w:i w:val="0"/>
          <w:lang w:val="hy-AM"/>
        </w:rPr>
        <w:t>9</w:t>
      </w:r>
      <w:r>
        <w:rPr>
          <w:rFonts w:ascii="GHEA Grapalat" w:hAnsi="GHEA Grapalat"/>
          <w:b/>
          <w:bCs/>
          <w:i w:val="0"/>
          <w:lang w:val="af-ZA"/>
        </w:rPr>
        <w:t xml:space="preserve">»-ին ժամը </w:t>
      </w:r>
      <w:r w:rsidR="008E4133">
        <w:rPr>
          <w:rFonts w:ascii="GHEA Grapalat" w:hAnsi="GHEA Grapalat"/>
          <w:b/>
          <w:bCs/>
          <w:i w:val="0"/>
          <w:lang w:val="hy-AM"/>
        </w:rPr>
        <w:t>11</w:t>
      </w:r>
      <w:r>
        <w:rPr>
          <w:rFonts w:ascii="GHEA Grapalat" w:hAnsi="GHEA Grapalat"/>
          <w:b/>
          <w:bCs/>
          <w:i w:val="0"/>
          <w:lang w:val="hy-AM"/>
        </w:rPr>
        <w:t>։00</w:t>
      </w:r>
      <w:r>
        <w:rPr>
          <w:rFonts w:ascii="GHEA Grapalat" w:hAnsi="GHEA Grapalat"/>
          <w:i w:val="0"/>
          <w:lang w:val="af-ZA"/>
        </w:rPr>
        <w:t xml:space="preserve">-ին։   </w:t>
      </w:r>
    </w:p>
    <w:p w:rsidR="001A7710" w:rsidRDefault="002B5882">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արկումն իրականացվում է</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1A7710" w:rsidRDefault="001A7710">
      <w:pPr>
        <w:pStyle w:val="BodyTextIndent"/>
        <w:spacing w:line="240" w:lineRule="auto"/>
        <w:rPr>
          <w:rFonts w:ascii="GHEA Grapalat" w:hAnsi="GHEA Grapalat"/>
          <w:i w:val="0"/>
          <w:lang w:val="hy-AM"/>
        </w:rPr>
      </w:pPr>
    </w:p>
    <w:p w:rsidR="001A7710" w:rsidRDefault="002B5882">
      <w:pPr>
        <w:pStyle w:val="BodyTextIndent"/>
        <w:spacing w:line="240" w:lineRule="auto"/>
        <w:ind w:firstLine="567"/>
        <w:rPr>
          <w:rFonts w:ascii="GHEA Grapalat" w:hAnsi="GHEA Grapalat"/>
          <w:b/>
          <w:bCs/>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bCs/>
          <w:i w:val="0"/>
          <w:lang w:val="hy-AM"/>
        </w:rPr>
        <w:t>Մ. Հարությունյանին։</w:t>
      </w:r>
    </w:p>
    <w:p w:rsidR="001A7710" w:rsidRDefault="002B5882">
      <w:pPr>
        <w:pStyle w:val="BodyTextIndent"/>
        <w:spacing w:line="240" w:lineRule="auto"/>
        <w:ind w:firstLine="0"/>
        <w:rPr>
          <w:rFonts w:ascii="GHEA Grapalat" w:hAnsi="GHEA Grapalat"/>
          <w:b/>
          <w:bCs/>
          <w:i w:val="0"/>
          <w:lang w:val="hy-AM"/>
        </w:rPr>
      </w:pPr>
      <w:r>
        <w:rPr>
          <w:rFonts w:ascii="GHEA Grapalat" w:hAnsi="GHEA Grapalat"/>
          <w:i w:val="0"/>
          <w:lang w:val="af-ZA"/>
        </w:rPr>
        <w:t xml:space="preserve"> Հեռախոս</w:t>
      </w:r>
      <w:r>
        <w:rPr>
          <w:rFonts w:ascii="GHEA Grapalat" w:hAnsi="GHEA Grapalat"/>
          <w:i w:val="0"/>
          <w:lang w:val="hy-AM"/>
        </w:rPr>
        <w:t>`</w:t>
      </w:r>
      <w:r>
        <w:rPr>
          <w:rFonts w:ascii="GHEA Grapalat" w:hAnsi="GHEA Grapalat"/>
          <w:i w:val="0"/>
          <w:lang w:val="af-ZA"/>
        </w:rPr>
        <w:t xml:space="preserve"> </w:t>
      </w:r>
      <w:r>
        <w:rPr>
          <w:rFonts w:ascii="GHEA Grapalat" w:hAnsi="GHEA Grapalat"/>
          <w:b/>
          <w:bCs/>
          <w:i w:val="0"/>
          <w:lang w:val="af-ZA"/>
        </w:rPr>
        <w:t>+374 94 27 07 00, +374 231 5 36 63</w:t>
      </w:r>
      <w:r>
        <w:rPr>
          <w:rFonts w:ascii="GHEA Grapalat" w:hAnsi="GHEA Grapalat"/>
          <w:b/>
          <w:bCs/>
          <w:i w:val="0"/>
          <w:lang w:val="hy-AM"/>
        </w:rPr>
        <w:t xml:space="preserve"> </w:t>
      </w:r>
      <w:r>
        <w:rPr>
          <w:rFonts w:ascii="GHEA Grapalat" w:hAnsi="GHEA Grapalat"/>
          <w:b/>
          <w:bCs/>
          <w:i w:val="0"/>
          <w:lang w:val="af-ZA"/>
        </w:rPr>
        <w:t>/5</w:t>
      </w:r>
      <w:r>
        <w:rPr>
          <w:rFonts w:ascii="GHEA Grapalat" w:hAnsi="GHEA Grapalat"/>
          <w:b/>
          <w:bCs/>
          <w:i w:val="0"/>
          <w:lang w:val="hy-AM"/>
        </w:rPr>
        <w:t>20/</w:t>
      </w:r>
    </w:p>
    <w:p w:rsidR="001A7710" w:rsidRDefault="002B5882">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b/>
          <w:bCs/>
          <w:i w:val="0"/>
          <w:lang w:val="af-ZA"/>
        </w:rPr>
        <w:t>fingnum@mail.ru</w:t>
      </w:r>
    </w:p>
    <w:p w:rsidR="001A7710" w:rsidRDefault="002B5882">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Pr>
          <w:rFonts w:ascii="GHEA Grapalat" w:hAnsi="GHEA Grapalat"/>
          <w:b/>
          <w:bCs/>
          <w:i w:val="0"/>
          <w:color w:val="000000" w:themeColor="text1"/>
          <w:lang w:val="ru-RU"/>
        </w:rPr>
        <w:t>Վաղարշապատի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համայնքապետարանի</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Բնակարանային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կոմունակ</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վարչություն</w:t>
      </w:r>
      <w:r>
        <w:rPr>
          <w:rFonts w:ascii="GHEA Grapalat" w:hAnsi="GHEA Grapalat"/>
          <w:b/>
          <w:bCs/>
          <w:i w:val="0"/>
          <w:color w:val="000000" w:themeColor="text1"/>
          <w:lang w:val="af-ZA"/>
        </w:rPr>
        <w:t xml:space="preserve">»  </w:t>
      </w:r>
      <w:r>
        <w:rPr>
          <w:rFonts w:ascii="GHEA Grapalat" w:hAnsi="GHEA Grapalat"/>
          <w:b/>
          <w:bCs/>
          <w:i w:val="0"/>
          <w:color w:val="000000" w:themeColor="text1"/>
          <w:lang w:val="ru-RU"/>
        </w:rPr>
        <w:t>ԲՀ</w:t>
      </w:r>
      <w:r>
        <w:rPr>
          <w:rFonts w:ascii="GHEA Grapalat" w:hAnsi="GHEA Grapalat"/>
          <w:b/>
          <w:bCs/>
          <w:i w:val="0"/>
          <w:color w:val="000000" w:themeColor="text1"/>
          <w:lang w:val="af-ZA"/>
        </w:rPr>
        <w:t>-</w:t>
      </w:r>
      <w:r>
        <w:rPr>
          <w:rFonts w:ascii="GHEA Grapalat" w:hAnsi="GHEA Grapalat"/>
          <w:b/>
          <w:bCs/>
          <w:i w:val="0"/>
          <w:color w:val="000000" w:themeColor="text1"/>
          <w:lang w:val="ru-RU"/>
        </w:rPr>
        <w:t>ն</w:t>
      </w:r>
      <w:r>
        <w:rPr>
          <w:rFonts w:ascii="GHEA Grapalat" w:hAnsi="GHEA Grapalat"/>
          <w:b/>
          <w:bCs/>
          <w:i w:val="0"/>
          <w:color w:val="000000" w:themeColor="text1"/>
          <w:lang w:val="af-ZA"/>
        </w:rPr>
        <w:t xml:space="preserve"> </w:t>
      </w:r>
    </w:p>
    <w:p w:rsidR="001A7710" w:rsidRDefault="001A7710">
      <w:pPr>
        <w:pStyle w:val="BodyTextIndent3"/>
        <w:spacing w:line="240" w:lineRule="auto"/>
        <w:ind w:firstLine="709"/>
        <w:rPr>
          <w:rFonts w:ascii="GHEA Grapalat" w:hAnsi="GHEA Grapalat" w:cs="Sylfaen"/>
          <w:b/>
          <w:lang w:val="es-ES"/>
        </w:rPr>
      </w:pPr>
    </w:p>
    <w:p w:rsidR="001A7710" w:rsidRDefault="001A7710">
      <w:pPr>
        <w:pStyle w:val="BodyText"/>
        <w:spacing w:after="0"/>
        <w:ind w:firstLine="567"/>
        <w:jc w:val="right"/>
        <w:rPr>
          <w:rFonts w:ascii="GHEA Grapalat" w:hAnsi="GHEA Grapalat" w:cs="Sylfaen"/>
          <w:i/>
          <w:sz w:val="20"/>
          <w:szCs w:val="20"/>
          <w:lang w:val="af-ZA"/>
        </w:rPr>
      </w:pPr>
    </w:p>
    <w:p w:rsidR="001A7710" w:rsidRDefault="001A7710">
      <w:pPr>
        <w:pStyle w:val="BodyText"/>
        <w:spacing w:after="0"/>
        <w:ind w:firstLine="567"/>
        <w:jc w:val="right"/>
        <w:rPr>
          <w:rFonts w:ascii="GHEA Grapalat" w:hAnsi="GHEA Grapalat" w:cs="Sylfaen"/>
          <w:i/>
          <w:sz w:val="20"/>
          <w:szCs w:val="20"/>
          <w:lang w:val="af-ZA"/>
        </w:rPr>
      </w:pPr>
    </w:p>
    <w:p w:rsidR="001A7710" w:rsidRDefault="001A7710">
      <w:pPr>
        <w:pStyle w:val="BodyText"/>
        <w:spacing w:after="0"/>
        <w:ind w:firstLine="567"/>
        <w:jc w:val="right"/>
        <w:rPr>
          <w:rFonts w:ascii="GHEA Grapalat" w:hAnsi="GHEA Grapalat" w:cs="Sylfaen"/>
          <w:i/>
          <w:sz w:val="20"/>
          <w:szCs w:val="20"/>
          <w:lang w:val="af-ZA"/>
        </w:rPr>
      </w:pPr>
    </w:p>
    <w:p w:rsidR="001A7710" w:rsidRDefault="001A7710">
      <w:pPr>
        <w:pStyle w:val="BodyText"/>
        <w:spacing w:after="0"/>
        <w:ind w:firstLine="567"/>
        <w:jc w:val="right"/>
        <w:rPr>
          <w:rFonts w:ascii="GHEA Grapalat" w:hAnsi="GHEA Grapalat" w:cs="Sylfaen"/>
          <w:i/>
          <w:sz w:val="20"/>
          <w:szCs w:val="20"/>
          <w:lang w:val="af-ZA"/>
        </w:rPr>
      </w:pPr>
    </w:p>
    <w:p w:rsidR="001A7710" w:rsidRDefault="001A7710">
      <w:pPr>
        <w:pStyle w:val="BodyText"/>
        <w:spacing w:after="0"/>
        <w:ind w:firstLine="567"/>
        <w:jc w:val="right"/>
        <w:rPr>
          <w:rFonts w:ascii="GHEA Grapalat" w:hAnsi="GHEA Grapalat" w:cs="Sylfaen"/>
          <w:i/>
          <w:sz w:val="20"/>
          <w:szCs w:val="20"/>
          <w:lang w:val="af-ZA"/>
        </w:rPr>
      </w:pPr>
    </w:p>
    <w:p w:rsidR="001A7710"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Pr="002B5882" w:rsidRDefault="001A7710">
      <w:pPr>
        <w:pStyle w:val="BodyText"/>
        <w:spacing w:after="0"/>
        <w:ind w:firstLine="567"/>
        <w:jc w:val="right"/>
        <w:rPr>
          <w:rFonts w:ascii="GHEA Grapalat" w:hAnsi="GHEA Grapalat" w:cs="Sylfaen"/>
          <w:i/>
          <w:sz w:val="20"/>
          <w:szCs w:val="20"/>
          <w:lang w:val="af-ZA"/>
        </w:rPr>
      </w:pPr>
    </w:p>
    <w:p w:rsidR="001A7710" w:rsidRDefault="002B588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1A7710" w:rsidRDefault="002B5882">
      <w:pPr>
        <w:pStyle w:val="BodyText"/>
        <w:spacing w:after="0"/>
        <w:ind w:firstLine="567"/>
        <w:jc w:val="right"/>
        <w:rPr>
          <w:rFonts w:ascii="GHEA Grapalat" w:hAnsi="GHEA Grapalat" w:cs="Sylfaen"/>
          <w:i/>
          <w:sz w:val="20"/>
          <w:szCs w:val="20"/>
          <w:lang w:val="af-ZA"/>
        </w:rPr>
      </w:pPr>
      <w:r>
        <w:rPr>
          <w:rFonts w:ascii="GHEA Grapalat" w:hAnsi="GHEA Grapalat"/>
          <w:b/>
          <w:bCs/>
          <w:i/>
          <w:sz w:val="20"/>
          <w:szCs w:val="20"/>
          <w:lang w:val="hy-AM"/>
        </w:rPr>
        <w:t>ՀՀ</w:t>
      </w:r>
      <w:r>
        <w:rPr>
          <w:rFonts w:ascii="GHEA Grapalat" w:hAnsi="GHEA Grapalat"/>
          <w:b/>
          <w:bCs/>
          <w:i/>
          <w:sz w:val="20"/>
          <w:szCs w:val="20"/>
          <w:lang w:val="af-ZA"/>
        </w:rPr>
        <w:t xml:space="preserve"> </w:t>
      </w:r>
      <w:r>
        <w:rPr>
          <w:rFonts w:ascii="GHEA Grapalat" w:hAnsi="GHEA Grapalat"/>
          <w:b/>
          <w:bCs/>
          <w:i/>
          <w:sz w:val="20"/>
          <w:szCs w:val="20"/>
          <w:lang w:val="hy-AM"/>
        </w:rPr>
        <w:t>ԱՄՎՀ</w:t>
      </w:r>
      <w:r>
        <w:rPr>
          <w:rFonts w:ascii="GHEA Grapalat" w:hAnsi="GHEA Grapalat"/>
          <w:b/>
          <w:bCs/>
          <w:i/>
          <w:sz w:val="20"/>
          <w:szCs w:val="20"/>
          <w:lang w:val="af-ZA"/>
        </w:rPr>
        <w:t xml:space="preserve"> </w:t>
      </w:r>
      <w:r>
        <w:rPr>
          <w:rFonts w:ascii="GHEA Grapalat" w:hAnsi="GHEA Grapalat"/>
          <w:b/>
          <w:bCs/>
          <w:i/>
          <w:sz w:val="20"/>
          <w:szCs w:val="20"/>
          <w:lang w:val="hy-AM"/>
        </w:rPr>
        <w:t>ԲԿՎ</w:t>
      </w:r>
      <w:r>
        <w:rPr>
          <w:rFonts w:ascii="GHEA Grapalat" w:hAnsi="GHEA Grapalat"/>
          <w:b/>
          <w:bCs/>
          <w:i/>
          <w:sz w:val="20"/>
          <w:szCs w:val="20"/>
          <w:lang w:val="af-ZA"/>
        </w:rPr>
        <w:t xml:space="preserve"> </w:t>
      </w:r>
      <w:r>
        <w:rPr>
          <w:rFonts w:ascii="GHEA Grapalat" w:hAnsi="GHEA Grapalat"/>
          <w:b/>
          <w:bCs/>
          <w:i/>
          <w:sz w:val="20"/>
          <w:szCs w:val="20"/>
          <w:lang w:val="hy-AM"/>
        </w:rPr>
        <w:t>ԳՀ</w:t>
      </w:r>
      <w:r>
        <w:rPr>
          <w:rFonts w:ascii="GHEA Grapalat" w:hAnsi="GHEA Grapalat"/>
          <w:b/>
          <w:bCs/>
          <w:i/>
          <w:sz w:val="20"/>
          <w:szCs w:val="20"/>
          <w:lang w:val="af-ZA"/>
        </w:rPr>
        <w:t xml:space="preserve"> </w:t>
      </w:r>
      <w:r>
        <w:rPr>
          <w:rFonts w:ascii="GHEA Grapalat" w:hAnsi="GHEA Grapalat"/>
          <w:b/>
          <w:bCs/>
          <w:i/>
          <w:sz w:val="20"/>
          <w:szCs w:val="20"/>
          <w:lang w:val="hy-AM"/>
        </w:rPr>
        <w:t>ԱՊՁԲ</w:t>
      </w:r>
      <w:r>
        <w:rPr>
          <w:rFonts w:ascii="GHEA Grapalat" w:hAnsi="GHEA Grapalat"/>
          <w:b/>
          <w:bCs/>
          <w:i/>
          <w:sz w:val="20"/>
          <w:szCs w:val="20"/>
          <w:lang w:val="af-ZA"/>
        </w:rPr>
        <w:t xml:space="preserve"> 26/</w:t>
      </w:r>
      <w:r w:rsidRPr="002B5882">
        <w:rPr>
          <w:rFonts w:ascii="GHEA Grapalat" w:hAnsi="GHEA Grapalat"/>
          <w:b/>
          <w:bCs/>
          <w:i/>
          <w:sz w:val="20"/>
          <w:szCs w:val="20"/>
          <w:lang w:val="af-ZA"/>
        </w:rPr>
        <w:t>2</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1A7710" w:rsidRDefault="002B588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rsidR="001A7710" w:rsidRDefault="002B588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Pr>
          <w:rFonts w:ascii="GHEA Grapalat" w:hAnsi="GHEA Grapalat" w:cs="Sylfaen"/>
          <w:b/>
          <w:bCs/>
          <w:i/>
          <w:sz w:val="20"/>
          <w:szCs w:val="20"/>
          <w:lang w:val="af-ZA"/>
        </w:rPr>
        <w:t>20</w:t>
      </w:r>
      <w:r>
        <w:rPr>
          <w:rFonts w:ascii="GHEA Grapalat" w:hAnsi="GHEA Grapalat" w:cs="Sylfaen"/>
          <w:b/>
          <w:bCs/>
          <w:i/>
          <w:sz w:val="20"/>
          <w:szCs w:val="20"/>
          <w:lang w:val="hy-AM"/>
        </w:rPr>
        <w:t xml:space="preserve">26 </w:t>
      </w:r>
      <w:r>
        <w:rPr>
          <w:rFonts w:ascii="GHEA Grapalat" w:hAnsi="GHEA Grapalat" w:cs="Sylfaen"/>
          <w:b/>
          <w:bCs/>
          <w:i/>
          <w:sz w:val="20"/>
          <w:szCs w:val="20"/>
        </w:rPr>
        <w:t>թ</w:t>
      </w:r>
      <w:r>
        <w:rPr>
          <w:rFonts w:ascii="GHEA Grapalat" w:hAnsi="GHEA Grapalat" w:cs="Times Armenian"/>
          <w:b/>
          <w:bCs/>
          <w:i/>
          <w:sz w:val="20"/>
          <w:szCs w:val="20"/>
          <w:lang w:val="af-ZA"/>
        </w:rPr>
        <w:t xml:space="preserve">.  </w:t>
      </w:r>
      <w:r>
        <w:rPr>
          <w:rFonts w:ascii="GHEA Grapalat" w:hAnsi="GHEA Grapalat" w:cs="Times Armenian"/>
          <w:b/>
          <w:bCs/>
          <w:i/>
          <w:sz w:val="20"/>
          <w:szCs w:val="20"/>
          <w:lang w:val="hy-AM"/>
        </w:rPr>
        <w:t>հունվար</w:t>
      </w:r>
      <w:r>
        <w:rPr>
          <w:rFonts w:ascii="GHEA Grapalat" w:hAnsi="GHEA Grapalat" w:cs="Times Armenian"/>
          <w:b/>
          <w:bCs/>
          <w:i/>
          <w:sz w:val="20"/>
          <w:szCs w:val="20"/>
          <w:lang w:val="af-ZA"/>
        </w:rPr>
        <w:t xml:space="preserve">ի </w:t>
      </w:r>
      <w:r>
        <w:rPr>
          <w:rFonts w:ascii="GHEA Grapalat" w:hAnsi="GHEA Grapalat" w:cs="Times Armenian"/>
          <w:b/>
          <w:bCs/>
          <w:i/>
          <w:sz w:val="20"/>
          <w:szCs w:val="20"/>
          <w:lang w:val="hy-AM"/>
        </w:rPr>
        <w:t xml:space="preserve">30-ի </w:t>
      </w:r>
      <w:r>
        <w:rPr>
          <w:rFonts w:ascii="GHEA Grapalat" w:hAnsi="GHEA Grapalat" w:cs="Times Armenian"/>
          <w:b/>
          <w:bCs/>
          <w:i/>
          <w:sz w:val="20"/>
          <w:szCs w:val="20"/>
          <w:lang w:val="af-ZA"/>
        </w:rPr>
        <w:t>N</w:t>
      </w:r>
      <w:r>
        <w:rPr>
          <w:rFonts w:ascii="GHEA Grapalat" w:hAnsi="GHEA Grapalat" w:cs="Times Armenian"/>
          <w:b/>
          <w:bCs/>
          <w:i/>
          <w:sz w:val="20"/>
          <w:szCs w:val="20"/>
          <w:lang w:val="hy-AM"/>
        </w:rPr>
        <w:t xml:space="preserve"> 1 </w:t>
      </w:r>
      <w:r>
        <w:rPr>
          <w:rFonts w:ascii="GHEA Grapalat" w:hAnsi="GHEA Grapalat" w:cs="Sylfaen"/>
          <w:i/>
          <w:sz w:val="20"/>
          <w:szCs w:val="20"/>
        </w:rPr>
        <w:t>որոշմամբ</w:t>
      </w: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2B5882">
      <w:pPr>
        <w:pStyle w:val="BodyText"/>
        <w:tabs>
          <w:tab w:val="left" w:pos="5968"/>
        </w:tabs>
        <w:spacing w:after="0"/>
        <w:ind w:right="-7"/>
        <w:jc w:val="center"/>
        <w:rPr>
          <w:rFonts w:ascii="GHEA Grapalat" w:hAnsi="GHEA Grapalat"/>
          <w:szCs w:val="22"/>
          <w:lang w:val="af-ZA"/>
        </w:rPr>
      </w:pPr>
      <w:r>
        <w:rPr>
          <w:rFonts w:ascii="GHEA Grapalat" w:hAnsi="GHEA Grapalat"/>
          <w:b/>
          <w:bCs/>
          <w:color w:val="000000" w:themeColor="text1"/>
          <w:szCs w:val="22"/>
          <w:lang w:val="ru-RU"/>
        </w:rPr>
        <w:t>Վաղարշապատի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համայնքապետարանի</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Բնակարանային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կոմունալ</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վարչություն</w:t>
      </w:r>
      <w:r>
        <w:rPr>
          <w:rFonts w:ascii="GHEA Grapalat" w:hAnsi="GHEA Grapalat"/>
          <w:b/>
          <w:bCs/>
          <w:color w:val="000000" w:themeColor="text1"/>
          <w:szCs w:val="22"/>
          <w:lang w:val="af-ZA"/>
        </w:rPr>
        <w:t xml:space="preserve">» </w:t>
      </w:r>
      <w:r>
        <w:rPr>
          <w:rFonts w:ascii="GHEA Grapalat" w:hAnsi="GHEA Grapalat"/>
          <w:b/>
          <w:bCs/>
          <w:color w:val="000000" w:themeColor="text1"/>
          <w:szCs w:val="22"/>
          <w:lang w:val="ru-RU"/>
        </w:rPr>
        <w:t>ԲՀ</w:t>
      </w:r>
      <w:r>
        <w:rPr>
          <w:rFonts w:ascii="GHEA Grapalat" w:hAnsi="GHEA Grapalat"/>
          <w:b/>
          <w:bCs/>
          <w:color w:val="000000" w:themeColor="text1"/>
          <w:szCs w:val="22"/>
          <w:lang w:val="af-ZA"/>
        </w:rPr>
        <w:t>-</w:t>
      </w:r>
      <w:r>
        <w:rPr>
          <w:rFonts w:ascii="GHEA Grapalat" w:hAnsi="GHEA Grapalat"/>
          <w:b/>
          <w:bCs/>
          <w:color w:val="000000" w:themeColor="text1"/>
          <w:szCs w:val="22"/>
          <w:lang w:val="ru-RU"/>
        </w:rPr>
        <w:t>ն</w:t>
      </w:r>
    </w:p>
    <w:p w:rsidR="001A7710" w:rsidRDefault="002B5882">
      <w:pPr>
        <w:pStyle w:val="BodyText"/>
        <w:tabs>
          <w:tab w:val="left" w:pos="5968"/>
        </w:tabs>
        <w:spacing w:after="0"/>
        <w:ind w:right="-7" w:firstLine="567"/>
        <w:rPr>
          <w:rFonts w:ascii="GHEA Grapalat" w:hAnsi="GHEA Grapalat"/>
          <w:lang w:val="af-ZA"/>
        </w:rPr>
      </w:pPr>
      <w:r>
        <w:rPr>
          <w:rFonts w:ascii="GHEA Grapalat" w:hAnsi="GHEA Grapalat"/>
          <w:lang w:val="af-ZA"/>
        </w:rPr>
        <w:tab/>
      </w:r>
    </w:p>
    <w:p w:rsidR="001A7710" w:rsidRDefault="001A7710">
      <w:pPr>
        <w:pStyle w:val="BodyText"/>
        <w:spacing w:after="0"/>
        <w:ind w:right="-7" w:firstLine="567"/>
        <w:jc w:val="center"/>
        <w:rPr>
          <w:rFonts w:ascii="GHEA Grapalat" w:hAnsi="GHEA Grapalat"/>
          <w:lang w:val="af-ZA"/>
        </w:rPr>
      </w:pPr>
    </w:p>
    <w:p w:rsidR="001A7710" w:rsidRDefault="002B5882">
      <w:pPr>
        <w:pStyle w:val="BodyText"/>
        <w:spacing w:after="0"/>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1A7710" w:rsidRDefault="001A7710">
      <w:pPr>
        <w:pStyle w:val="BodyText"/>
        <w:spacing w:after="0"/>
        <w:ind w:right="-7" w:firstLine="567"/>
        <w:jc w:val="center"/>
        <w:rPr>
          <w:rFonts w:ascii="GHEA Grapalat" w:hAnsi="GHEA Grapalat" w:cs="Sylfaen"/>
          <w:lang w:val="af-ZA"/>
        </w:rPr>
      </w:pPr>
    </w:p>
    <w:p w:rsidR="001A7710" w:rsidRDefault="002B5882">
      <w:pPr>
        <w:pStyle w:val="BodyText"/>
        <w:spacing w:after="0"/>
        <w:ind w:right="-7"/>
        <w:jc w:val="center"/>
        <w:rPr>
          <w:rFonts w:ascii="GHEA Grapalat" w:hAnsi="GHEA Grapalat" w:cs="Sylfaen"/>
          <w:lang w:val="af-ZA"/>
        </w:rPr>
      </w:pPr>
      <w:r>
        <w:rPr>
          <w:rFonts w:ascii="GHEA Grapalat" w:hAnsi="GHEA Grapalat" w:cs="Sylfaen"/>
        </w:rPr>
        <w:t>Վաղարշապատի</w:t>
      </w:r>
      <w:r>
        <w:rPr>
          <w:rFonts w:ascii="GHEA Grapalat" w:hAnsi="GHEA Grapalat" w:cs="Sylfaen"/>
          <w:lang w:val="af-ZA"/>
        </w:rPr>
        <w:t xml:space="preserve"> </w:t>
      </w:r>
      <w:r>
        <w:rPr>
          <w:rFonts w:ascii="GHEA Grapalat" w:hAnsi="GHEA Grapalat" w:cs="Sylfaen"/>
        </w:rPr>
        <w:t>համայնքապետարանի</w:t>
      </w:r>
      <w:r>
        <w:rPr>
          <w:rFonts w:ascii="GHEA Grapalat" w:hAnsi="GHEA Grapalat" w:cs="Sylfaen"/>
          <w:lang w:val="af-ZA"/>
        </w:rPr>
        <w:t xml:space="preserve"> «</w:t>
      </w:r>
      <w:r>
        <w:rPr>
          <w:rFonts w:ascii="GHEA Grapalat" w:hAnsi="GHEA Grapalat" w:cs="Sylfaen"/>
        </w:rPr>
        <w:t>Բնակարանային</w:t>
      </w:r>
      <w:r>
        <w:rPr>
          <w:rFonts w:ascii="GHEA Grapalat" w:hAnsi="GHEA Grapalat" w:cs="Sylfaen"/>
          <w:lang w:val="af-ZA"/>
        </w:rPr>
        <w:t xml:space="preserve"> </w:t>
      </w:r>
      <w:r>
        <w:rPr>
          <w:rFonts w:ascii="GHEA Grapalat" w:hAnsi="GHEA Grapalat" w:cs="Sylfaen"/>
        </w:rPr>
        <w:t>կոմունալ</w:t>
      </w:r>
      <w:r>
        <w:rPr>
          <w:rFonts w:ascii="GHEA Grapalat" w:hAnsi="GHEA Grapalat" w:cs="Sylfaen"/>
          <w:lang w:val="af-ZA"/>
        </w:rPr>
        <w:t xml:space="preserve"> </w:t>
      </w:r>
      <w:r>
        <w:rPr>
          <w:rFonts w:ascii="GHEA Grapalat" w:hAnsi="GHEA Grapalat" w:cs="Sylfaen"/>
        </w:rPr>
        <w:t>վարչություն</w:t>
      </w:r>
      <w:r>
        <w:rPr>
          <w:rFonts w:ascii="GHEA Grapalat" w:hAnsi="GHEA Grapalat" w:cs="Sylfaen"/>
          <w:lang w:val="af-ZA"/>
        </w:rPr>
        <w:t xml:space="preserve">» </w:t>
      </w:r>
      <w:r>
        <w:rPr>
          <w:rFonts w:ascii="GHEA Grapalat" w:hAnsi="GHEA Grapalat" w:cs="Sylfaen"/>
        </w:rPr>
        <w:t>ԲՀ</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b/>
          <w:bCs/>
          <w:lang w:val="af-ZA"/>
        </w:rPr>
        <w:t>«</w:t>
      </w:r>
      <w:r>
        <w:rPr>
          <w:rFonts w:ascii="GHEA Grapalat" w:hAnsi="GHEA Grapalat" w:cs="Sylfaen"/>
          <w:b/>
          <w:bCs/>
          <w:lang w:val="ru-RU"/>
        </w:rPr>
        <w:t>ավելի</w:t>
      </w:r>
      <w:r>
        <w:rPr>
          <w:rFonts w:ascii="GHEA Grapalat" w:hAnsi="GHEA Grapalat" w:cs="Sylfaen"/>
          <w:b/>
          <w:bCs/>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հայտարաված</w:t>
      </w:r>
      <w:r>
        <w:rPr>
          <w:rFonts w:ascii="GHEA Grapalat" w:hAnsi="GHEA Grapalat" w:cs="Sylfae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1A7710">
      <w:pPr>
        <w:pStyle w:val="BodyText"/>
        <w:spacing w:after="0"/>
        <w:ind w:right="-7" w:firstLine="567"/>
        <w:jc w:val="center"/>
        <w:rPr>
          <w:rFonts w:ascii="GHEA Grapalat" w:hAnsi="GHEA Grapalat"/>
          <w:lang w:val="af-ZA"/>
        </w:rPr>
      </w:pPr>
    </w:p>
    <w:p w:rsidR="001A7710" w:rsidRDefault="002B5882">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1A7710" w:rsidRDefault="001A7710">
      <w:pPr>
        <w:ind w:firstLine="567"/>
        <w:jc w:val="center"/>
        <w:rPr>
          <w:rFonts w:ascii="GHEA Grapalat" w:hAnsi="GHEA Grapalat"/>
          <w:b/>
          <w:sz w:val="20"/>
          <w:szCs w:val="22"/>
          <w:lang w:val="af-ZA"/>
        </w:rPr>
      </w:pPr>
    </w:p>
    <w:p w:rsidR="001A7710" w:rsidRDefault="001A7710">
      <w:pPr>
        <w:ind w:firstLine="567"/>
        <w:jc w:val="center"/>
        <w:rPr>
          <w:rFonts w:ascii="GHEA Grapalat" w:hAnsi="GHEA Grapalat" w:cs="Sylfaen"/>
          <w:b/>
          <w:sz w:val="22"/>
          <w:szCs w:val="22"/>
          <w:lang w:val="af-ZA"/>
        </w:rPr>
      </w:pPr>
    </w:p>
    <w:p w:rsidR="001A7710" w:rsidRDefault="002B5882">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1A7710" w:rsidRDefault="001A7710">
      <w:pPr>
        <w:ind w:firstLine="567"/>
        <w:jc w:val="center"/>
        <w:rPr>
          <w:rFonts w:ascii="GHEA Grapalat" w:hAnsi="GHEA Grapalat"/>
          <w:i/>
          <w:sz w:val="20"/>
          <w:lang w:val="af-ZA"/>
        </w:rPr>
      </w:pPr>
    </w:p>
    <w:p w:rsidR="001A7710" w:rsidRDefault="002B5882">
      <w:pPr>
        <w:jc w:val="center"/>
        <w:rPr>
          <w:rFonts w:ascii="GHEA Grapalat" w:hAnsi="GHEA Grapalat"/>
          <w:b/>
          <w:bCs/>
          <w:i/>
          <w:sz w:val="20"/>
          <w:szCs w:val="20"/>
          <w:lang w:val="af-ZA"/>
        </w:rPr>
      </w:pPr>
      <w:r>
        <w:rPr>
          <w:rFonts w:ascii="GHEA Grapalat" w:hAnsi="GHEA Grapalat" w:cs="Sylfaen"/>
          <w:b/>
          <w:bCs/>
          <w:sz w:val="20"/>
          <w:szCs w:val="20"/>
          <w:lang w:val="ru-RU"/>
        </w:rPr>
        <w:t>ՎԱՂԱՐՇԱՊԱՏԻ</w:t>
      </w:r>
      <w:r>
        <w:rPr>
          <w:rFonts w:ascii="GHEA Grapalat" w:hAnsi="GHEA Grapalat" w:cs="Sylfaen"/>
          <w:b/>
          <w:bCs/>
          <w:sz w:val="20"/>
          <w:szCs w:val="20"/>
          <w:lang w:val="af-ZA"/>
        </w:rPr>
        <w:t xml:space="preserve"> </w:t>
      </w:r>
      <w:r>
        <w:rPr>
          <w:rFonts w:ascii="GHEA Grapalat" w:hAnsi="GHEA Grapalat" w:cs="Sylfaen"/>
          <w:b/>
          <w:bCs/>
          <w:sz w:val="20"/>
          <w:szCs w:val="20"/>
          <w:lang w:val="ru-RU"/>
        </w:rPr>
        <w:t>ՀԱՄԱՅՆՔԱՊԵՏԱՐԱՆԻ</w:t>
      </w:r>
      <w:r>
        <w:rPr>
          <w:rFonts w:ascii="GHEA Grapalat" w:hAnsi="GHEA Grapalat" w:cs="Sylfaen"/>
          <w:b/>
          <w:bCs/>
          <w:sz w:val="20"/>
          <w:szCs w:val="20"/>
          <w:lang w:val="af-ZA"/>
        </w:rPr>
        <w:t xml:space="preserve"> «</w:t>
      </w:r>
      <w:r>
        <w:rPr>
          <w:rFonts w:ascii="GHEA Grapalat" w:hAnsi="GHEA Grapalat" w:cs="Sylfaen"/>
          <w:b/>
          <w:bCs/>
          <w:sz w:val="20"/>
          <w:szCs w:val="20"/>
          <w:lang w:val="ru-RU"/>
        </w:rPr>
        <w:t>ԲՆԱԿԱՐԱՆԱՅԻՆ</w:t>
      </w:r>
      <w:r>
        <w:rPr>
          <w:rFonts w:ascii="GHEA Grapalat" w:hAnsi="GHEA Grapalat" w:cs="Sylfaen"/>
          <w:b/>
          <w:bCs/>
          <w:sz w:val="20"/>
          <w:szCs w:val="20"/>
          <w:lang w:val="af-ZA"/>
        </w:rPr>
        <w:t xml:space="preserve"> </w:t>
      </w:r>
      <w:r>
        <w:rPr>
          <w:rFonts w:ascii="GHEA Grapalat" w:hAnsi="GHEA Grapalat" w:cs="Sylfaen"/>
          <w:b/>
          <w:bCs/>
          <w:sz w:val="20"/>
          <w:szCs w:val="20"/>
          <w:lang w:val="ru-RU"/>
        </w:rPr>
        <w:t>ԿՈՄՈՒՆԱԼ</w:t>
      </w:r>
      <w:r>
        <w:rPr>
          <w:rFonts w:ascii="GHEA Grapalat" w:hAnsi="GHEA Grapalat" w:cs="Sylfaen"/>
          <w:b/>
          <w:bCs/>
          <w:sz w:val="20"/>
          <w:szCs w:val="20"/>
          <w:lang w:val="af-ZA"/>
        </w:rPr>
        <w:t xml:space="preserve"> </w:t>
      </w:r>
      <w:r>
        <w:rPr>
          <w:rFonts w:ascii="GHEA Grapalat" w:hAnsi="GHEA Grapalat" w:cs="Sylfaen"/>
          <w:b/>
          <w:bCs/>
          <w:sz w:val="20"/>
          <w:szCs w:val="20"/>
          <w:lang w:val="ru-RU"/>
        </w:rPr>
        <w:t>ՎԱՐՉՈՒԹՅՈՒՆ</w:t>
      </w:r>
      <w:r>
        <w:rPr>
          <w:rFonts w:ascii="GHEA Grapalat" w:hAnsi="GHEA Grapalat" w:cs="Sylfaen"/>
          <w:b/>
          <w:bCs/>
          <w:sz w:val="20"/>
          <w:szCs w:val="20"/>
          <w:lang w:val="af-ZA"/>
        </w:rPr>
        <w:t xml:space="preserve">» </w:t>
      </w:r>
      <w:r>
        <w:rPr>
          <w:rFonts w:ascii="GHEA Grapalat" w:hAnsi="GHEA Grapalat" w:cs="Sylfaen"/>
          <w:b/>
          <w:bCs/>
          <w:sz w:val="20"/>
          <w:szCs w:val="20"/>
          <w:lang w:val="ru-RU"/>
        </w:rPr>
        <w:t>ԲՀ</w:t>
      </w:r>
      <w:r>
        <w:rPr>
          <w:rFonts w:ascii="GHEA Grapalat" w:hAnsi="GHEA Grapalat" w:cs="Sylfaen"/>
          <w:b/>
          <w:bCs/>
          <w:sz w:val="20"/>
          <w:szCs w:val="20"/>
          <w:lang w:val="af-ZA"/>
        </w:rPr>
        <w:t>-</w:t>
      </w:r>
      <w:r>
        <w:rPr>
          <w:rFonts w:ascii="GHEA Grapalat" w:hAnsi="GHEA Grapalat" w:cs="Sylfaen"/>
          <w:b/>
          <w:bCs/>
          <w:sz w:val="20"/>
          <w:szCs w:val="20"/>
        </w:rPr>
        <w:t>Ի</w:t>
      </w:r>
      <w:r>
        <w:rPr>
          <w:rFonts w:ascii="GHEA Grapalat" w:hAnsi="GHEA Grapalat" w:cs="Sylfaen"/>
          <w:b/>
          <w:bCs/>
          <w:sz w:val="20"/>
          <w:szCs w:val="20"/>
          <w:lang w:val="af-ZA"/>
        </w:rPr>
        <w:t xml:space="preserve"> </w:t>
      </w:r>
      <w:r>
        <w:rPr>
          <w:rFonts w:ascii="GHEA Grapalat" w:hAnsi="GHEA Grapalat"/>
          <w:b/>
          <w:bCs/>
          <w:sz w:val="20"/>
          <w:szCs w:val="20"/>
          <w:lang w:val="af-ZA"/>
        </w:rPr>
        <w:t xml:space="preserve">ԿԱՐԻՔՆԵՐԻ ՀԱՄԱՐ </w:t>
      </w:r>
      <w:r>
        <w:rPr>
          <w:rFonts w:ascii="GHEA Grapalat" w:hAnsi="GHEA Grapalat"/>
          <w:b/>
          <w:bCs/>
          <w:sz w:val="20"/>
          <w:szCs w:val="20"/>
          <w:lang w:val="ru-RU"/>
        </w:rPr>
        <w:t>ԱՎԵԼԻ</w:t>
      </w:r>
      <w:r w:rsidRPr="002B5882">
        <w:rPr>
          <w:rFonts w:ascii="GHEA Grapalat" w:hAnsi="GHEA Grapalat"/>
          <w:b/>
          <w:bCs/>
          <w:sz w:val="20"/>
          <w:szCs w:val="20"/>
          <w:lang w:val="af-ZA"/>
        </w:rPr>
        <w:t xml:space="preserve"> </w:t>
      </w:r>
      <w:r>
        <w:rPr>
          <w:rFonts w:ascii="GHEA Grapalat" w:hAnsi="GHEA Grapalat"/>
          <w:b/>
          <w:bCs/>
          <w:sz w:val="20"/>
          <w:szCs w:val="20"/>
          <w:lang w:val="af-ZA"/>
        </w:rPr>
        <w:t xml:space="preserve"> ՁԵՌՔԲԵՐՄԱՆ ՆՊԱՏԱԿՈՎ ՀԱՅՏԱՐԱՐՎԱԾ </w:t>
      </w:r>
      <w:r>
        <w:rPr>
          <w:rFonts w:ascii="GHEA Grapalat" w:hAnsi="GHEA Grapalat"/>
          <w:b/>
          <w:bCs/>
          <w:sz w:val="20"/>
          <w:szCs w:val="20"/>
          <w:lang w:val="ru-RU"/>
        </w:rPr>
        <w:t>ԳՆԱՆՇՄԱՆ</w:t>
      </w:r>
      <w:r>
        <w:rPr>
          <w:rFonts w:ascii="GHEA Grapalat" w:hAnsi="GHEA Grapalat"/>
          <w:b/>
          <w:bCs/>
          <w:sz w:val="20"/>
          <w:szCs w:val="20"/>
          <w:lang w:val="af-ZA"/>
        </w:rPr>
        <w:t xml:space="preserve"> </w:t>
      </w:r>
      <w:r>
        <w:rPr>
          <w:rFonts w:ascii="GHEA Grapalat" w:hAnsi="GHEA Grapalat"/>
          <w:b/>
          <w:bCs/>
          <w:sz w:val="20"/>
          <w:szCs w:val="20"/>
          <w:lang w:val="ru-RU"/>
        </w:rPr>
        <w:t>ՀԱՐՑՄԱՆ</w:t>
      </w:r>
      <w:r>
        <w:rPr>
          <w:rFonts w:ascii="GHEA Grapalat" w:hAnsi="GHEA Grapalat"/>
          <w:b/>
          <w:bCs/>
          <w:sz w:val="20"/>
          <w:szCs w:val="20"/>
          <w:lang w:val="af-ZA"/>
        </w:rPr>
        <w:t xml:space="preserve"> ՀՐԱՎԵՐԻ</w:t>
      </w:r>
    </w:p>
    <w:p w:rsidR="001A7710" w:rsidRDefault="002B5882">
      <w:pPr>
        <w:ind w:firstLine="567"/>
        <w:jc w:val="center"/>
        <w:rPr>
          <w:rFonts w:ascii="GHEA Grapalat" w:hAnsi="GHEA Grapalat" w:cs="Sylfaen"/>
          <w:b/>
          <w:sz w:val="20"/>
          <w:szCs w:val="22"/>
          <w:lang w:val="af-ZA"/>
        </w:rPr>
      </w:pPr>
      <w:r>
        <w:rPr>
          <w:rFonts w:ascii="GHEA Grapalat" w:hAnsi="GHEA Grapalat"/>
          <w:sz w:val="20"/>
          <w:u w:val="single"/>
          <w:lang w:val="af-ZA"/>
        </w:rPr>
        <w:t xml:space="preserve"> </w:t>
      </w:r>
    </w:p>
    <w:p w:rsidR="001A7710" w:rsidRDefault="002B5882">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1A7710" w:rsidRDefault="001A7710">
      <w:pPr>
        <w:ind w:firstLine="567"/>
        <w:jc w:val="both"/>
        <w:rPr>
          <w:rFonts w:ascii="GHEA Grapalat" w:hAnsi="GHEA Grapalat"/>
          <w:sz w:val="20"/>
          <w:lang w:val="af-ZA"/>
        </w:rPr>
      </w:pPr>
    </w:p>
    <w:p w:rsidR="001A7710" w:rsidRDefault="002B588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A7710" w:rsidRDefault="002B5882">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1A7710" w:rsidRDefault="002B5882">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1A7710" w:rsidRDefault="002B5882">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1A7710" w:rsidRDefault="002B5882">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1A7710" w:rsidRDefault="001A7710">
      <w:pPr>
        <w:ind w:firstLine="567"/>
        <w:jc w:val="both"/>
        <w:rPr>
          <w:rFonts w:ascii="GHEA Grapalat" w:hAnsi="GHEA Grapalat"/>
          <w:sz w:val="20"/>
          <w:lang w:val="af-ZA"/>
        </w:rPr>
      </w:pPr>
    </w:p>
    <w:p w:rsidR="001A7710" w:rsidRDefault="001A7710">
      <w:pPr>
        <w:ind w:firstLine="567"/>
        <w:jc w:val="both"/>
        <w:rPr>
          <w:rFonts w:ascii="GHEA Grapalat" w:hAnsi="GHEA Grapalat"/>
          <w:sz w:val="20"/>
          <w:lang w:val="af-ZA"/>
        </w:rPr>
      </w:pPr>
    </w:p>
    <w:p w:rsidR="001A7710" w:rsidRDefault="002B5882">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1A7710" w:rsidRDefault="001A7710">
      <w:pPr>
        <w:ind w:firstLine="567"/>
        <w:jc w:val="both"/>
        <w:rPr>
          <w:rFonts w:ascii="GHEA Grapalat" w:hAnsi="GHEA Grapalat"/>
          <w:sz w:val="20"/>
          <w:lang w:val="af-ZA"/>
        </w:rPr>
      </w:pPr>
    </w:p>
    <w:p w:rsidR="001A7710" w:rsidRDefault="002B5882">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1A7710" w:rsidRDefault="002B5882">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1A7710" w:rsidRDefault="002B5882">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1A7710" w:rsidRDefault="001A7710">
      <w:pPr>
        <w:ind w:firstLine="1134"/>
        <w:jc w:val="both"/>
        <w:rPr>
          <w:rFonts w:ascii="GHEA Grapalat" w:hAnsi="GHEA Grapalat" w:cs="Times Armenian"/>
          <w:sz w:val="20"/>
          <w:lang w:val="af-ZA"/>
        </w:rPr>
      </w:pPr>
    </w:p>
    <w:p w:rsidR="001A7710" w:rsidRDefault="001A7710">
      <w:pPr>
        <w:ind w:firstLine="1134"/>
        <w:jc w:val="both"/>
        <w:rPr>
          <w:rFonts w:ascii="GHEA Grapalat" w:hAnsi="GHEA Grapalat" w:cs="Times Armenian"/>
          <w:sz w:val="20"/>
          <w:lang w:val="af-ZA"/>
        </w:rPr>
      </w:pPr>
    </w:p>
    <w:p w:rsidR="001A7710" w:rsidRDefault="001A7710">
      <w:pPr>
        <w:ind w:firstLine="1134"/>
        <w:jc w:val="both"/>
        <w:rPr>
          <w:rFonts w:ascii="GHEA Grapalat" w:hAnsi="GHEA Grapalat" w:cs="Times Armenian"/>
          <w:sz w:val="20"/>
          <w:lang w:val="af-ZA"/>
        </w:rPr>
      </w:pPr>
    </w:p>
    <w:p w:rsidR="001A7710" w:rsidRDefault="001A7710">
      <w:pPr>
        <w:ind w:firstLine="1134"/>
        <w:jc w:val="both"/>
        <w:rPr>
          <w:rFonts w:ascii="GHEA Grapalat" w:hAnsi="GHEA Grapalat" w:cs="Times Armenian"/>
          <w:sz w:val="20"/>
          <w:lang w:val="af-ZA"/>
        </w:rPr>
      </w:pPr>
    </w:p>
    <w:p w:rsidR="001A7710" w:rsidRDefault="001A7710">
      <w:pPr>
        <w:ind w:firstLine="1134"/>
        <w:jc w:val="both"/>
        <w:rPr>
          <w:rFonts w:ascii="GHEA Grapalat" w:hAnsi="GHEA Grapalat" w:cs="Times Armenian"/>
          <w:sz w:val="20"/>
          <w:lang w:val="af-ZA"/>
        </w:rPr>
      </w:pPr>
    </w:p>
    <w:p w:rsidR="001A7710" w:rsidRDefault="001A7710">
      <w:pPr>
        <w:ind w:firstLine="1134"/>
        <w:jc w:val="both"/>
        <w:rPr>
          <w:rFonts w:ascii="GHEA Grapalat" w:hAnsi="GHEA Grapalat" w:cs="Times Armenian"/>
          <w:sz w:val="20"/>
          <w:lang w:val="af-ZA"/>
        </w:rPr>
      </w:pPr>
    </w:p>
    <w:p w:rsidR="001A7710" w:rsidRDefault="002B588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rsidR="001A7710" w:rsidRDefault="002B5882">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b/>
          <w:bCs/>
          <w:sz w:val="20"/>
          <w:szCs w:val="20"/>
          <w:lang w:val="ru-RU"/>
        </w:rPr>
        <w:t>ՀՀ</w:t>
      </w:r>
      <w:r>
        <w:rPr>
          <w:rFonts w:ascii="GHEA Grapalat" w:hAnsi="GHEA Grapalat"/>
          <w:b/>
          <w:bCs/>
          <w:sz w:val="20"/>
          <w:szCs w:val="20"/>
          <w:lang w:val="af-ZA"/>
        </w:rPr>
        <w:t xml:space="preserve"> </w:t>
      </w:r>
      <w:r>
        <w:rPr>
          <w:rFonts w:ascii="GHEA Grapalat" w:hAnsi="GHEA Grapalat"/>
          <w:b/>
          <w:bCs/>
          <w:sz w:val="20"/>
          <w:szCs w:val="20"/>
          <w:lang w:val="ru-RU"/>
        </w:rPr>
        <w:t>ԱՄՎՀ</w:t>
      </w:r>
      <w:r>
        <w:rPr>
          <w:rFonts w:ascii="GHEA Grapalat" w:hAnsi="GHEA Grapalat"/>
          <w:b/>
          <w:bCs/>
          <w:sz w:val="20"/>
          <w:szCs w:val="20"/>
          <w:lang w:val="af-ZA"/>
        </w:rPr>
        <w:t xml:space="preserve"> </w:t>
      </w:r>
      <w:r>
        <w:rPr>
          <w:rFonts w:ascii="GHEA Grapalat" w:hAnsi="GHEA Grapalat"/>
          <w:b/>
          <w:bCs/>
          <w:sz w:val="20"/>
          <w:szCs w:val="20"/>
          <w:lang w:val="ru-RU"/>
        </w:rPr>
        <w:t>ԲԿՎ</w:t>
      </w:r>
      <w:r>
        <w:rPr>
          <w:rFonts w:ascii="GHEA Grapalat" w:hAnsi="GHEA Grapalat"/>
          <w:b/>
          <w:bCs/>
          <w:sz w:val="20"/>
          <w:szCs w:val="20"/>
          <w:lang w:val="af-ZA"/>
        </w:rPr>
        <w:t xml:space="preserve"> </w:t>
      </w:r>
      <w:r>
        <w:rPr>
          <w:rFonts w:ascii="GHEA Grapalat" w:hAnsi="GHEA Grapalat"/>
          <w:b/>
          <w:bCs/>
          <w:sz w:val="20"/>
          <w:szCs w:val="20"/>
          <w:lang w:val="ru-RU"/>
        </w:rPr>
        <w:t>ԳՀԱՊՁԲ</w:t>
      </w:r>
      <w:r>
        <w:rPr>
          <w:rFonts w:ascii="GHEA Grapalat" w:hAnsi="GHEA Grapalat"/>
          <w:b/>
          <w:bCs/>
          <w:sz w:val="20"/>
          <w:szCs w:val="20"/>
          <w:lang w:val="af-ZA"/>
        </w:rPr>
        <w:t xml:space="preserve"> 26/</w:t>
      </w:r>
      <w:r w:rsidRPr="002B5882">
        <w:rPr>
          <w:rFonts w:ascii="GHEA Grapalat" w:hAnsi="GHEA Grapalat"/>
          <w:b/>
          <w:bCs/>
          <w:sz w:val="20"/>
          <w:szCs w:val="20"/>
          <w:lang w:val="af-ZA"/>
        </w:rPr>
        <w:t>2</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1A7710" w:rsidRDefault="002B5882">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b/>
          <w:bCs/>
          <w:color w:val="000000" w:themeColor="text1"/>
          <w:sz w:val="20"/>
          <w:szCs w:val="20"/>
          <w:lang w:val="ru-RU"/>
        </w:rPr>
        <w:t>Վաղարշապատի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համայնքապետարանի</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Բնակարանային</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կոմունալ</w:t>
      </w:r>
      <w:r>
        <w:rPr>
          <w:rFonts w:ascii="GHEA Grapalat" w:hAnsi="GHEA Grapalat"/>
          <w:b/>
          <w:bCs/>
          <w:color w:val="000000" w:themeColor="text1"/>
          <w:sz w:val="20"/>
          <w:szCs w:val="20"/>
          <w:lang w:val="af-ZA"/>
        </w:rPr>
        <w:t xml:space="preserve"> </w:t>
      </w:r>
      <w:r>
        <w:rPr>
          <w:rFonts w:ascii="GHEA Grapalat" w:hAnsi="GHEA Grapalat"/>
          <w:b/>
          <w:bCs/>
          <w:color w:val="000000" w:themeColor="text1"/>
          <w:sz w:val="20"/>
          <w:szCs w:val="20"/>
          <w:lang w:val="ru-RU"/>
        </w:rPr>
        <w:t>վարչություն</w:t>
      </w:r>
      <w:r>
        <w:rPr>
          <w:rFonts w:ascii="GHEA Grapalat" w:hAnsi="GHEA Grapalat"/>
          <w:b/>
          <w:bCs/>
          <w:color w:val="000000" w:themeColor="text1"/>
          <w:sz w:val="20"/>
          <w:szCs w:val="20"/>
          <w:lang w:val="af-ZA"/>
        </w:rPr>
        <w:t>»</w:t>
      </w:r>
      <w:r>
        <w:rPr>
          <w:rFonts w:ascii="GHEA Grapalat" w:hAnsi="GHEA Grapalat"/>
          <w:b/>
          <w:bCs/>
          <w:color w:val="000000" w:themeColor="text1"/>
          <w:sz w:val="20"/>
          <w:szCs w:val="20"/>
          <w:lang w:val="hy-AM"/>
        </w:rPr>
        <w:t xml:space="preserve"> </w:t>
      </w:r>
      <w:r>
        <w:rPr>
          <w:rFonts w:ascii="GHEA Grapalat" w:hAnsi="GHEA Grapalat"/>
          <w:b/>
          <w:bCs/>
          <w:color w:val="000000" w:themeColor="text1"/>
          <w:sz w:val="20"/>
          <w:szCs w:val="20"/>
          <w:lang w:val="ru-RU"/>
        </w:rPr>
        <w:t>ԲՀ</w:t>
      </w:r>
      <w:r>
        <w:rPr>
          <w:rFonts w:ascii="GHEA Grapalat" w:hAnsi="GHEA Grapalat"/>
          <w:b/>
          <w:bCs/>
          <w:sz w:val="20"/>
          <w:lang w:val="af-ZA"/>
        </w:rPr>
        <w:t>-</w:t>
      </w:r>
      <w:r>
        <w:rPr>
          <w:rFonts w:ascii="GHEA Grapalat" w:hAnsi="GHEA Grapalat"/>
          <w:b/>
          <w:bCs/>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1A7710" w:rsidRDefault="002B5882">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1A7710" w:rsidRDefault="002B588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1A7710" w:rsidRDefault="002B5882">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b/>
          <w:bCs/>
        </w:rPr>
        <w:t>fingnum@mail.ru</w:t>
      </w:r>
      <w:r>
        <w:rPr>
          <w:rFonts w:ascii="GHEA Grapalat" w:hAnsi="GHEA Grapalat"/>
          <w:sz w:val="24"/>
          <w:szCs w:val="24"/>
        </w:rPr>
        <w:t>»</w:t>
      </w:r>
    </w:p>
    <w:p w:rsidR="001A7710" w:rsidRDefault="002B5882">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1A7710" w:rsidRDefault="001A7710">
      <w:pPr>
        <w:pStyle w:val="Heading3"/>
        <w:spacing w:line="240" w:lineRule="auto"/>
        <w:ind w:firstLine="567"/>
        <w:rPr>
          <w:rFonts w:ascii="GHEA Grapalat" w:hAnsi="GHEA Grapalat"/>
          <w:sz w:val="24"/>
          <w:szCs w:val="22"/>
          <w:lang w:val="af-ZA"/>
        </w:rPr>
      </w:pPr>
    </w:p>
    <w:p w:rsidR="001A7710" w:rsidRDefault="002B5882">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1A7710" w:rsidRDefault="001A7710">
      <w:pPr>
        <w:ind w:left="360"/>
        <w:jc w:val="center"/>
        <w:rPr>
          <w:rFonts w:ascii="GHEA Grapalat" w:hAnsi="GHEA Grapalat" w:cs="Sylfaen"/>
          <w:b/>
          <w:sz w:val="20"/>
        </w:rPr>
      </w:pPr>
    </w:p>
    <w:p w:rsidR="001A7710" w:rsidRDefault="002B5882">
      <w:pPr>
        <w:pStyle w:val="Heading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b/>
          <w:bCs/>
          <w:i w:val="0"/>
          <w:lang w:val="ru-RU"/>
        </w:rPr>
        <w:t>Վաղարշապատի</w:t>
      </w:r>
      <w:r>
        <w:rPr>
          <w:rFonts w:ascii="GHEA Grapalat" w:hAnsi="GHEA Grapalat" w:cs="Sylfaen"/>
          <w:b/>
          <w:bCs/>
          <w:i w:val="0"/>
          <w:lang w:val="af-ZA"/>
        </w:rPr>
        <w:t xml:space="preserve"> </w:t>
      </w:r>
      <w:r>
        <w:rPr>
          <w:rFonts w:ascii="GHEA Grapalat" w:hAnsi="GHEA Grapalat" w:cs="Sylfaen"/>
          <w:b/>
          <w:bCs/>
          <w:i w:val="0"/>
          <w:lang w:val="ru-RU"/>
        </w:rPr>
        <w:t>համայնքապետարանի</w:t>
      </w:r>
      <w:r>
        <w:rPr>
          <w:rFonts w:ascii="GHEA Grapalat" w:hAnsi="GHEA Grapalat" w:cs="Sylfaen"/>
          <w:b/>
          <w:bCs/>
          <w:i w:val="0"/>
          <w:lang w:val="af-ZA"/>
        </w:rPr>
        <w:t xml:space="preserve"> «</w:t>
      </w:r>
      <w:r>
        <w:rPr>
          <w:rFonts w:ascii="GHEA Grapalat" w:hAnsi="GHEA Grapalat" w:cs="Sylfaen"/>
          <w:b/>
          <w:bCs/>
          <w:i w:val="0"/>
          <w:lang w:val="ru-RU"/>
        </w:rPr>
        <w:t>Բնակարանային</w:t>
      </w:r>
      <w:r>
        <w:rPr>
          <w:rFonts w:ascii="GHEA Grapalat" w:hAnsi="GHEA Grapalat" w:cs="Sylfaen"/>
          <w:b/>
          <w:bCs/>
          <w:i w:val="0"/>
          <w:lang w:val="af-ZA"/>
        </w:rPr>
        <w:t xml:space="preserve"> </w:t>
      </w:r>
      <w:r>
        <w:rPr>
          <w:rFonts w:ascii="GHEA Grapalat" w:hAnsi="GHEA Grapalat" w:cs="Sylfaen"/>
          <w:b/>
          <w:bCs/>
          <w:i w:val="0"/>
          <w:lang w:val="ru-RU"/>
        </w:rPr>
        <w:t>կոմունալ</w:t>
      </w:r>
      <w:r>
        <w:rPr>
          <w:rFonts w:ascii="GHEA Grapalat" w:hAnsi="GHEA Grapalat" w:cs="Sylfaen"/>
          <w:b/>
          <w:bCs/>
          <w:i w:val="0"/>
          <w:lang w:val="af-ZA"/>
        </w:rPr>
        <w:t xml:space="preserve"> </w:t>
      </w:r>
      <w:r>
        <w:rPr>
          <w:rFonts w:ascii="GHEA Grapalat" w:hAnsi="GHEA Grapalat" w:cs="Sylfaen"/>
          <w:b/>
          <w:bCs/>
          <w:i w:val="0"/>
          <w:lang w:val="ru-RU"/>
        </w:rPr>
        <w:t>վարչություն</w:t>
      </w:r>
      <w:r>
        <w:rPr>
          <w:rFonts w:ascii="GHEA Grapalat" w:hAnsi="GHEA Grapalat" w:cs="Sylfaen"/>
          <w:b/>
          <w:bCs/>
          <w:i w:val="0"/>
          <w:lang w:val="af-ZA"/>
        </w:rPr>
        <w:t xml:space="preserve">» </w:t>
      </w:r>
      <w:r>
        <w:rPr>
          <w:rFonts w:ascii="GHEA Grapalat" w:hAnsi="GHEA Grapalat" w:cs="Sylfaen"/>
          <w:b/>
          <w:bCs/>
          <w:i w:val="0"/>
          <w:lang w:val="ru-RU"/>
        </w:rPr>
        <w:t>ԲՀ</w:t>
      </w:r>
      <w:r>
        <w:rPr>
          <w:rFonts w:ascii="GHEA Grapalat" w:hAnsi="GHEA Grapalat" w:cs="Sylfaen"/>
          <w:b/>
          <w:bCs/>
          <w:i w:val="0"/>
          <w:lang w:val="af-ZA"/>
        </w:rPr>
        <w:t>-</w:t>
      </w:r>
      <w:r>
        <w:rPr>
          <w:rFonts w:ascii="GHEA Grapalat" w:hAnsi="GHEA Grapalat" w:cs="Sylfaen"/>
          <w:b/>
          <w:bCs/>
          <w:i w:val="0"/>
        </w:rPr>
        <w:t>ի</w:t>
      </w:r>
      <w:r>
        <w:rPr>
          <w:rFonts w:ascii="GHEA Grapalat" w:hAnsi="GHEA Grapalat" w:cs="Sylfaen"/>
          <w:i w:val="0"/>
          <w:lang w:val="af-ZA"/>
        </w:rPr>
        <w:t xml:space="preserve"> </w:t>
      </w:r>
      <w:r>
        <w:rPr>
          <w:rFonts w:ascii="GHEA Grapalat" w:hAnsi="GHEA Grapalat" w:cs="Sylfaen"/>
          <w:i w:val="0"/>
        </w:rPr>
        <w:t>կարիքների</w:t>
      </w:r>
      <w:r>
        <w:rPr>
          <w:rFonts w:ascii="GHEA Grapalat" w:hAnsi="GHEA Grapalat" w:cs="Sylfaen"/>
          <w:i w:val="0"/>
          <w:lang w:val="af-ZA"/>
        </w:rPr>
        <w:t xml:space="preserve"> </w:t>
      </w:r>
      <w:r>
        <w:rPr>
          <w:rFonts w:ascii="GHEA Grapalat" w:hAnsi="GHEA Grapalat" w:cs="Sylfaen"/>
          <w:i w:val="0"/>
        </w:rPr>
        <w:t>համար</w:t>
      </w:r>
      <w:r>
        <w:rPr>
          <w:rFonts w:ascii="GHEA Grapalat" w:hAnsi="GHEA Grapalat" w:cs="Sylfaen"/>
          <w:i w:val="0"/>
          <w:lang w:val="af-ZA"/>
        </w:rPr>
        <w:t xml:space="preserve">` </w:t>
      </w:r>
      <w:r>
        <w:rPr>
          <w:rFonts w:ascii="GHEA Grapalat" w:hAnsi="GHEA Grapalat" w:cs="Sylfaen"/>
          <w:b/>
          <w:bCs/>
          <w:i w:val="0"/>
          <w:lang w:val="af-ZA"/>
        </w:rPr>
        <w:t>«</w:t>
      </w:r>
      <w:r>
        <w:rPr>
          <w:rFonts w:ascii="GHEA Grapalat" w:hAnsi="GHEA Grapalat" w:cs="Sylfaen"/>
          <w:b/>
          <w:bCs/>
          <w:i w:val="0"/>
          <w:lang w:val="en-US"/>
        </w:rPr>
        <w:t>ա</w:t>
      </w:r>
      <w:r>
        <w:rPr>
          <w:rFonts w:ascii="GHEA Grapalat" w:hAnsi="GHEA Grapalat" w:cs="Sylfaen"/>
          <w:b/>
          <w:bCs/>
          <w:i w:val="0"/>
          <w:lang w:val="ru-RU"/>
        </w:rPr>
        <w:t>վելի</w:t>
      </w:r>
      <w:r>
        <w:rPr>
          <w:rFonts w:ascii="GHEA Grapalat" w:hAnsi="GHEA Grapalat" w:cs="Sylfaen"/>
          <w:b/>
          <w:bCs/>
          <w:i w:val="0"/>
          <w:lang w:val="af-ZA"/>
        </w:rPr>
        <w:t>»</w:t>
      </w:r>
      <w:r>
        <w:rPr>
          <w:rFonts w:ascii="GHEA Grapalat" w:hAnsi="GHEA Grapalat" w:cs="Sylfaen"/>
          <w:i w:val="0"/>
          <w:lang w:val="af-ZA"/>
        </w:rPr>
        <w:t xml:space="preserve"> </w:t>
      </w:r>
      <w:r>
        <w:rPr>
          <w:rFonts w:ascii="GHEA Grapalat" w:hAnsi="GHEA Grapalat" w:cs="Sylfaen"/>
          <w:i w:val="0"/>
        </w:rPr>
        <w:t>ձեռքբերումը (այսուհետ` նաև ապրանք)</w:t>
      </w:r>
      <w:r>
        <w:rPr>
          <w:rFonts w:ascii="GHEA Grapalat" w:hAnsi="GHEA Grapalat" w:cs="Sylfaen"/>
          <w:i w:val="0"/>
          <w:lang w:val="af-ZA"/>
        </w:rPr>
        <w:t xml:space="preserve">, </w:t>
      </w:r>
      <w:r>
        <w:rPr>
          <w:rFonts w:ascii="GHEA Grapalat" w:hAnsi="GHEA Grapalat" w:cs="Sylfaen"/>
          <w:i w:val="0"/>
        </w:rPr>
        <w:t>որոնք</w:t>
      </w:r>
      <w:r>
        <w:rPr>
          <w:rFonts w:ascii="GHEA Grapalat" w:hAnsi="GHEA Grapalat" w:cs="Sylfaen"/>
          <w:i w:val="0"/>
          <w:lang w:val="af-ZA"/>
        </w:rPr>
        <w:t xml:space="preserve"> </w:t>
      </w:r>
      <w:r>
        <w:rPr>
          <w:rFonts w:ascii="GHEA Grapalat" w:hAnsi="GHEA Grapalat" w:cs="Sylfaen"/>
          <w:i w:val="0"/>
        </w:rPr>
        <w:t>խմբավորված</w:t>
      </w:r>
      <w:r>
        <w:rPr>
          <w:rFonts w:ascii="GHEA Grapalat" w:hAnsi="GHEA Grapalat" w:cs="Sylfaen"/>
          <w:i w:val="0"/>
          <w:lang w:val="af-ZA"/>
        </w:rPr>
        <w:t xml:space="preserve"> </w:t>
      </w:r>
      <w:r>
        <w:rPr>
          <w:rFonts w:ascii="GHEA Grapalat" w:hAnsi="GHEA Grapalat" w:cs="Sylfaen"/>
          <w:i w:val="0"/>
        </w:rPr>
        <w:t>են</w:t>
      </w:r>
      <w:r>
        <w:rPr>
          <w:rFonts w:ascii="GHEA Grapalat" w:hAnsi="GHEA Grapalat" w:cs="Sylfaen"/>
          <w:i w:val="0"/>
          <w:lang w:val="hy-AM"/>
        </w:rPr>
        <w:t xml:space="preserve">` </w:t>
      </w:r>
      <w:r>
        <w:rPr>
          <w:rFonts w:ascii="GHEA Grapalat" w:hAnsi="GHEA Grapalat" w:cs="Sylfaen"/>
          <w:b/>
          <w:bCs/>
          <w:i w:val="0"/>
          <w:lang w:val="hy-AM"/>
        </w:rPr>
        <w:t xml:space="preserve"> </w:t>
      </w:r>
      <w:r w:rsidRPr="002B5882">
        <w:rPr>
          <w:rFonts w:ascii="GHEA Grapalat" w:hAnsi="GHEA Grapalat" w:cs="Sylfaen"/>
          <w:b/>
          <w:bCs/>
          <w:i w:val="0"/>
          <w:lang w:val="en-US"/>
        </w:rPr>
        <w:t xml:space="preserve">1 </w:t>
      </w:r>
      <w:r>
        <w:rPr>
          <w:rFonts w:ascii="GHEA Grapalat" w:hAnsi="GHEA Grapalat" w:cs="Sylfaen"/>
          <w:b/>
          <w:bCs/>
          <w:i w:val="0"/>
          <w:lang w:val="af-ZA"/>
        </w:rPr>
        <w:t>«</w:t>
      </w:r>
      <w:r>
        <w:rPr>
          <w:rFonts w:ascii="GHEA Grapalat" w:hAnsi="GHEA Grapalat" w:cs="Sylfaen"/>
          <w:b/>
          <w:bCs/>
          <w:i w:val="0"/>
          <w:lang w:val="ru-RU"/>
        </w:rPr>
        <w:t>մեկ</w:t>
      </w:r>
      <w:r>
        <w:rPr>
          <w:rFonts w:ascii="GHEA Grapalat" w:hAnsi="GHEA Grapalat"/>
          <w:b/>
          <w:bCs/>
          <w:i w:val="0"/>
          <w:lang w:val="af-ZA"/>
        </w:rPr>
        <w:t>»</w:t>
      </w:r>
      <w:r>
        <w:rPr>
          <w:rFonts w:ascii="GHEA Grapalat" w:hAnsi="GHEA Grapalat"/>
          <w:i w:val="0"/>
          <w:lang w:val="af-ZA"/>
        </w:rPr>
        <w:t xml:space="preserve"> </w:t>
      </w:r>
      <w:r>
        <w:rPr>
          <w:rFonts w:ascii="GHEA Grapalat" w:hAnsi="GHEA Grapalat" w:cs="Sylfaen"/>
          <w:i w:val="0"/>
        </w:rPr>
        <w:t>չափաբաժ</w:t>
      </w:r>
      <w:r>
        <w:rPr>
          <w:rFonts w:ascii="GHEA Grapalat" w:hAnsi="GHEA Grapalat" w:cs="Sylfaen"/>
          <w:i w:val="0"/>
          <w:lang w:val="ru-RU"/>
        </w:rPr>
        <w:t>ն</w:t>
      </w:r>
      <w:r>
        <w:rPr>
          <w:rFonts w:ascii="GHEA Grapalat" w:hAnsi="GHEA Grapalat" w:cs="Sylfaen"/>
          <w:i w:val="0"/>
        </w:rPr>
        <w:t>ում</w:t>
      </w:r>
      <w:r>
        <w:rPr>
          <w:rFonts w:ascii="GHEA Grapalat" w:hAnsi="GHEA Grapalat" w:cs="Times Armenian"/>
          <w:i w:val="0"/>
          <w:lang w:val="af-ZA"/>
        </w:rPr>
        <w:t>`</w:t>
      </w:r>
    </w:p>
    <w:p w:rsidR="001A7710" w:rsidRDefault="001A7710">
      <w:pPr>
        <w:rPr>
          <w:lang w:val="af-ZA"/>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5"/>
        <w:gridCol w:w="7094"/>
      </w:tblGrid>
      <w:tr w:rsidR="001A7710">
        <w:trPr>
          <w:trHeight w:val="480"/>
          <w:jc w:val="center"/>
        </w:trPr>
        <w:tc>
          <w:tcPr>
            <w:tcW w:w="3256" w:type="dxa"/>
            <w:gridSpan w:val="2"/>
            <w:vAlign w:val="center"/>
          </w:tcPr>
          <w:p w:rsidR="001A7710" w:rsidRDefault="002B5882">
            <w:pPr>
              <w:pStyle w:val="BodyTextIndent2"/>
              <w:spacing w:line="240" w:lineRule="auto"/>
              <w:ind w:firstLine="0"/>
              <w:jc w:val="center"/>
              <w:rPr>
                <w:rFonts w:ascii="GHEA Grapalat" w:hAnsi="GHEA Grapalat"/>
                <w:b/>
                <w:bCs/>
                <w:i/>
                <w:iCs/>
              </w:rPr>
            </w:pPr>
            <w:r>
              <w:rPr>
                <w:rFonts w:ascii="GHEA Grapalat" w:hAnsi="GHEA Grapalat"/>
                <w:b/>
                <w:bCs/>
                <w:i/>
                <w:iCs/>
              </w:rPr>
              <w:t>Չափաբաժինների</w:t>
            </w:r>
          </w:p>
        </w:tc>
        <w:tc>
          <w:tcPr>
            <w:tcW w:w="7094" w:type="dxa"/>
            <w:vMerge w:val="restart"/>
            <w:vAlign w:val="center"/>
          </w:tcPr>
          <w:p w:rsidR="001A7710" w:rsidRDefault="002B5882">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1A7710">
        <w:trPr>
          <w:trHeight w:val="292"/>
          <w:jc w:val="center"/>
        </w:trPr>
        <w:tc>
          <w:tcPr>
            <w:tcW w:w="1701" w:type="dxa"/>
            <w:vAlign w:val="center"/>
          </w:tcPr>
          <w:p w:rsidR="001A7710" w:rsidRDefault="002B5882">
            <w:pPr>
              <w:pStyle w:val="BodyTextIndent2"/>
              <w:spacing w:line="240" w:lineRule="auto"/>
              <w:ind w:firstLine="0"/>
              <w:jc w:val="center"/>
              <w:rPr>
                <w:rFonts w:ascii="GHEA Grapalat" w:hAnsi="GHEA Grapalat"/>
                <w:b/>
                <w:bCs/>
                <w:i/>
                <w:iCs/>
              </w:rPr>
            </w:pPr>
            <w:r>
              <w:rPr>
                <w:rFonts w:ascii="GHEA Grapalat" w:hAnsi="GHEA Grapalat"/>
                <w:b/>
                <w:bCs/>
                <w:i/>
                <w:iCs/>
              </w:rPr>
              <w:t>համարները</w:t>
            </w:r>
          </w:p>
        </w:tc>
        <w:tc>
          <w:tcPr>
            <w:tcW w:w="1555" w:type="dxa"/>
            <w:vAlign w:val="center"/>
          </w:tcPr>
          <w:p w:rsidR="001A7710" w:rsidRDefault="002B5882">
            <w:pPr>
              <w:pStyle w:val="BodyTextIndent2"/>
              <w:spacing w:line="240" w:lineRule="auto"/>
              <w:ind w:firstLine="0"/>
              <w:jc w:val="center"/>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 xml:space="preserve"> գինը</w:t>
            </w:r>
          </w:p>
        </w:tc>
        <w:tc>
          <w:tcPr>
            <w:tcW w:w="7094" w:type="dxa"/>
            <w:vMerge/>
            <w:vAlign w:val="center"/>
          </w:tcPr>
          <w:p w:rsidR="001A7710" w:rsidRDefault="001A7710">
            <w:pPr>
              <w:pStyle w:val="BodyTextIndent2"/>
              <w:spacing w:line="240" w:lineRule="auto"/>
              <w:ind w:firstLine="0"/>
              <w:jc w:val="center"/>
              <w:rPr>
                <w:rFonts w:ascii="GHEA Grapalat" w:hAnsi="GHEA Grapalat"/>
                <w:b/>
                <w:bCs/>
                <w:i/>
                <w:iCs/>
              </w:rPr>
            </w:pPr>
          </w:p>
        </w:tc>
      </w:tr>
      <w:tr w:rsidR="001A7710">
        <w:trPr>
          <w:trHeight w:val="218"/>
          <w:jc w:val="center"/>
        </w:trPr>
        <w:tc>
          <w:tcPr>
            <w:tcW w:w="1701" w:type="dxa"/>
            <w:vAlign w:val="center"/>
          </w:tcPr>
          <w:p w:rsidR="001A7710" w:rsidRDefault="002B5882">
            <w:pPr>
              <w:pStyle w:val="BodyTextIndent2"/>
              <w:spacing w:line="240" w:lineRule="auto"/>
              <w:ind w:firstLine="0"/>
              <w:jc w:val="center"/>
              <w:rPr>
                <w:rFonts w:ascii="GHEA Grapalat" w:hAnsi="GHEA Grapalat"/>
              </w:rPr>
            </w:pPr>
            <w:r>
              <w:rPr>
                <w:rFonts w:ascii="GHEA Grapalat" w:hAnsi="GHEA Grapalat"/>
              </w:rPr>
              <w:t>1</w:t>
            </w:r>
          </w:p>
        </w:tc>
        <w:tc>
          <w:tcPr>
            <w:tcW w:w="1555" w:type="dxa"/>
            <w:shd w:val="clear" w:color="auto" w:fill="auto"/>
            <w:vAlign w:val="center"/>
          </w:tcPr>
          <w:p w:rsidR="001A7710" w:rsidRDefault="002B5882">
            <w:pPr>
              <w:jc w:val="center"/>
              <w:rPr>
                <w:rFonts w:ascii="GHEA Grapalat" w:hAnsi="GHEA Grapalat"/>
                <w:sz w:val="20"/>
                <w:szCs w:val="20"/>
                <w:lang w:val="ru-RU"/>
              </w:rPr>
            </w:pPr>
            <w:r>
              <w:rPr>
                <w:rFonts w:ascii="GHEA Grapalat" w:hAnsi="GHEA Grapalat"/>
                <w:sz w:val="20"/>
                <w:szCs w:val="20"/>
                <w:lang w:val="ru-RU"/>
              </w:rPr>
              <w:t>880 000</w:t>
            </w:r>
          </w:p>
        </w:tc>
        <w:tc>
          <w:tcPr>
            <w:tcW w:w="7094" w:type="dxa"/>
            <w:vAlign w:val="center"/>
          </w:tcPr>
          <w:p w:rsidR="001A7710" w:rsidRDefault="002B5882">
            <w:pPr>
              <w:rPr>
                <w:rFonts w:ascii="GHEA Grapalat" w:hAnsi="GHEA Grapalat"/>
                <w:sz w:val="20"/>
                <w:szCs w:val="20"/>
                <w:lang w:val="ru-RU"/>
              </w:rPr>
            </w:pPr>
            <w:r>
              <w:rPr>
                <w:rFonts w:ascii="GHEA Grapalat" w:hAnsi="GHEA Grapalat"/>
                <w:sz w:val="20"/>
                <w:szCs w:val="20"/>
                <w:lang w:val="ru-RU"/>
              </w:rPr>
              <w:t>ավել</w:t>
            </w:r>
          </w:p>
        </w:tc>
      </w:tr>
    </w:tbl>
    <w:p w:rsidR="001A7710" w:rsidRDefault="001A7710">
      <w:pPr>
        <w:pStyle w:val="BodyTextIndent2"/>
        <w:spacing w:line="240" w:lineRule="auto"/>
        <w:ind w:firstLine="567"/>
        <w:rPr>
          <w:rFonts w:ascii="GHEA Grapalat" w:hAnsi="GHEA Grapalat"/>
        </w:rPr>
      </w:pPr>
    </w:p>
    <w:p w:rsidR="001A7710" w:rsidRDefault="002B5882">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1A7710" w:rsidRDefault="002B5882">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1A7710" w:rsidRDefault="001A7710">
      <w:pPr>
        <w:pStyle w:val="BodyTextIndent2"/>
        <w:spacing w:line="240" w:lineRule="auto"/>
        <w:ind w:firstLine="567"/>
        <w:rPr>
          <w:rFonts w:ascii="GHEA Grapalat" w:hAnsi="GHEA Grapalat"/>
        </w:rPr>
      </w:pPr>
    </w:p>
    <w:p w:rsidR="001A7710" w:rsidRDefault="002B5882">
      <w:pPr>
        <w:pStyle w:val="ListParagraph"/>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1A7710" w:rsidRDefault="001A7710">
      <w:pPr>
        <w:jc w:val="center"/>
        <w:rPr>
          <w:rFonts w:ascii="GHEA Grapalat" w:hAnsi="GHEA Grapalat"/>
          <w:szCs w:val="22"/>
          <w:lang w:val="es-ES"/>
        </w:rPr>
      </w:pPr>
    </w:p>
    <w:p w:rsidR="001A7710" w:rsidRDefault="002B5882">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1A7710" w:rsidRDefault="002B5882">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1A7710" w:rsidRDefault="002B5882">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1A7710" w:rsidRDefault="002B5882">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rsidR="001A7710" w:rsidRDefault="002B5882">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rsidR="001A7710" w:rsidRDefault="002B5882">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rsidR="001A7710" w:rsidRDefault="002B5882">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rsidR="001A7710" w:rsidRDefault="002B5882">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1A7710" w:rsidRDefault="002B5882">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1A7710" w:rsidRDefault="001A7710">
      <w:pPr>
        <w:ind w:firstLine="567"/>
        <w:jc w:val="both"/>
        <w:rPr>
          <w:rFonts w:ascii="GHEA Grapalat" w:hAnsi="GHEA Grapalat" w:cs="Sylfaen"/>
          <w:sz w:val="20"/>
          <w:lang w:val="es-ES"/>
        </w:rPr>
      </w:pPr>
    </w:p>
    <w:p w:rsidR="001A7710" w:rsidRDefault="002B5882">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lastRenderedPageBreak/>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1A7710" w:rsidRDefault="002B5882">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1A7710" w:rsidRDefault="002B5882">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A7710" w:rsidRDefault="002B5882">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A7710" w:rsidRDefault="002B5882">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A7710" w:rsidRDefault="002B5882">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A7710" w:rsidRDefault="002B5882">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1A7710" w:rsidRDefault="002B5882">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1A7710" w:rsidRDefault="002B5882">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1A7710" w:rsidRDefault="002B5882">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1A7710" w:rsidRDefault="002B5882">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1A7710" w:rsidRDefault="002B5882">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lastRenderedPageBreak/>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1A7710" w:rsidRDefault="001A7710">
      <w:pPr>
        <w:ind w:firstLine="567"/>
        <w:jc w:val="both"/>
        <w:rPr>
          <w:rFonts w:ascii="GHEA Grapalat" w:hAnsi="GHEA Grapalat"/>
          <w:b/>
          <w:sz w:val="20"/>
          <w:lang w:val="af-ZA"/>
        </w:rPr>
      </w:pPr>
    </w:p>
    <w:p w:rsidR="001A7710" w:rsidRDefault="002B5882">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1A7710" w:rsidRDefault="001A7710">
      <w:pPr>
        <w:jc w:val="center"/>
        <w:rPr>
          <w:rFonts w:ascii="GHEA Grapalat" w:hAnsi="GHEA Grapalat"/>
          <w:b/>
          <w:sz w:val="20"/>
          <w:lang w:val="af-ZA"/>
        </w:rPr>
      </w:pPr>
    </w:p>
    <w:p w:rsidR="001A7710" w:rsidRDefault="002B5882">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1A7710" w:rsidRDefault="002B5882">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FootnoteReference"/>
          <w:rFonts w:ascii="GHEA Grapalat" w:hAnsi="GHEA Grapalat" w:cs="Tahoma"/>
          <w:sz w:val="20"/>
        </w:rPr>
        <w:footnoteReference w:id="1"/>
      </w:r>
    </w:p>
    <w:p w:rsidR="001A7710" w:rsidRDefault="002B5882">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1A7710" w:rsidRDefault="002B5882">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1A7710" w:rsidRDefault="002B5882">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1A7710" w:rsidRDefault="002B588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1A7710" w:rsidRDefault="002B5882">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1A7710" w:rsidRDefault="001A7710">
      <w:pPr>
        <w:jc w:val="center"/>
        <w:rPr>
          <w:rFonts w:ascii="GHEA Grapalat" w:hAnsi="GHEA Grapalat"/>
          <w:b/>
          <w:sz w:val="20"/>
          <w:lang w:val="hy-AM"/>
        </w:rPr>
      </w:pPr>
    </w:p>
    <w:p w:rsidR="001A7710" w:rsidRDefault="002B5882">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1A7710" w:rsidRDefault="002B5882">
      <w:pPr>
        <w:jc w:val="center"/>
        <w:rPr>
          <w:rFonts w:ascii="GHEA Grapalat" w:hAnsi="GHEA Grapalat"/>
          <w:b/>
          <w:sz w:val="20"/>
          <w:lang w:val="hy-AM"/>
        </w:rPr>
      </w:pPr>
      <w:r>
        <w:rPr>
          <w:rFonts w:ascii="GHEA Grapalat" w:hAnsi="GHEA Grapalat"/>
          <w:b/>
          <w:sz w:val="20"/>
          <w:lang w:val="hy-AM"/>
        </w:rPr>
        <w:t xml:space="preserve">  </w:t>
      </w:r>
    </w:p>
    <w:p w:rsidR="001A7710" w:rsidRDefault="002B5882">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«7»րդ</w:t>
      </w:r>
      <w:r>
        <w:rPr>
          <w:rFonts w:ascii="GHEA Grapalat" w:hAnsi="GHEA Grapalat" w:cs="Sylfaen"/>
          <w:szCs w:val="24"/>
          <w:lang w:val="hy-AM"/>
        </w:rPr>
        <w:t xml:space="preserve"> օրվա ժամը </w:t>
      </w:r>
      <w:r>
        <w:rPr>
          <w:rFonts w:ascii="GHEA Grapalat" w:hAnsi="GHEA Grapalat" w:cs="Sylfaen"/>
          <w:b/>
          <w:bCs/>
          <w:szCs w:val="24"/>
          <w:lang w:val="hy-AM"/>
        </w:rPr>
        <w:t xml:space="preserve">«11:00»-ն, </w:t>
      </w:r>
      <w:r>
        <w:rPr>
          <w:rFonts w:ascii="GHEA Grapalat" w:hAnsi="GHEA Grapalat"/>
          <w:b/>
          <w:lang w:val="hy-AM"/>
        </w:rPr>
        <w:t>ՀՀ, Արմավիրի մարզ, Վաղարշապատ համայնք, ք</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Էջմիածին</w:t>
      </w:r>
      <w:r>
        <w:rPr>
          <w:rFonts w:ascii="GHEA Grapalat" w:hAnsi="GHEA Grapalat"/>
          <w:b/>
          <w:lang w:val="hy-AM"/>
        </w:rPr>
        <w:t xml:space="preserve">, </w:t>
      </w:r>
      <w:r>
        <w:rPr>
          <w:rFonts w:ascii="GHEA Grapalat" w:hAnsi="GHEA Grapalat" w:cs="GHEA Grapalat"/>
          <w:b/>
          <w:lang w:val="hy-AM"/>
        </w:rPr>
        <w:t>Սբ</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w:t>
      </w:r>
      <w:r>
        <w:rPr>
          <w:rFonts w:ascii="Cambria Math" w:eastAsia="MS Gothic" w:hAnsi="Cambria Math" w:cs="Cambria Math"/>
          <w:b/>
          <w:lang w:val="hy-AM"/>
        </w:rPr>
        <w:t>․</w:t>
      </w:r>
      <w:r>
        <w:rPr>
          <w:rFonts w:ascii="GHEA Grapalat" w:hAnsi="GHEA Grapalat"/>
          <w:b/>
          <w:lang w:val="hy-AM"/>
        </w:rPr>
        <w:t xml:space="preserve"> </w:t>
      </w:r>
      <w:r>
        <w:rPr>
          <w:rFonts w:ascii="GHEA Grapalat" w:hAnsi="GHEA Grapalat" w:cs="GHEA Grapalat"/>
          <w:b/>
          <w:lang w:val="hy-AM"/>
        </w:rPr>
        <w:t>Մաշտոց</w:t>
      </w:r>
      <w:r>
        <w:rPr>
          <w:rFonts w:ascii="GHEA Grapalat" w:hAnsi="GHEA Grapalat"/>
          <w:b/>
          <w:lang w:val="hy-AM"/>
        </w:rPr>
        <w:t xml:space="preserve"> 0</w:t>
      </w:r>
      <w:r>
        <w:rPr>
          <w:rFonts w:ascii="GHEA Grapalat" w:hAnsi="GHEA Grapalat" w:cs="Sylfaen"/>
          <w:szCs w:val="24"/>
          <w:lang w:val="hy-AM"/>
        </w:rPr>
        <w:t xml:space="preserve">» հասցեով։  </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b/>
          <w:bCs/>
          <w:szCs w:val="24"/>
          <w:lang w:val="hy-AM"/>
        </w:rPr>
        <w:t>Մարիամ Հարությունյան</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4.3 Մասնակիցը հայտով ներկայացնում է`</w:t>
      </w:r>
    </w:p>
    <w:p w:rsidR="001A7710" w:rsidRDefault="002B5882">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1A7710" w:rsidRDefault="002B588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1A7710" w:rsidRDefault="002B5882">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A7710" w:rsidRDefault="002B5882">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2"/>
      </w:r>
    </w:p>
    <w:p w:rsidR="001A7710" w:rsidRDefault="002B5882">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6"/>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A7710" w:rsidRDefault="002B5882">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1A7710" w:rsidRDefault="002B5882">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1A7710" w:rsidRDefault="002B5882">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1A7710" w:rsidRDefault="001A7710">
      <w:pPr>
        <w:pStyle w:val="norm"/>
        <w:spacing w:line="240" w:lineRule="auto"/>
        <w:rPr>
          <w:rFonts w:ascii="GHEA Grapalat" w:hAnsi="GHEA Grapalat" w:cs="Sylfaen"/>
          <w:sz w:val="20"/>
          <w:szCs w:val="24"/>
          <w:lang w:val="hy-AM" w:eastAsia="en-US"/>
        </w:rPr>
      </w:pPr>
    </w:p>
    <w:p w:rsidR="001A7710" w:rsidRDefault="002B5882">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1A7710" w:rsidRDefault="001A7710">
      <w:pPr>
        <w:jc w:val="center"/>
        <w:rPr>
          <w:rFonts w:ascii="GHEA Grapalat" w:hAnsi="GHEA Grapalat" w:cs="Arial"/>
          <w:b/>
          <w:sz w:val="20"/>
          <w:lang w:val="es-ES"/>
        </w:rPr>
      </w:pPr>
    </w:p>
    <w:p w:rsidR="001A7710" w:rsidRDefault="002B5882">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1A7710" w:rsidRDefault="002B5882">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1A7710" w:rsidRDefault="002B588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1A7710" w:rsidRDefault="002B5882">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1A7710" w:rsidRDefault="002B5882">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A7710" w:rsidRDefault="001A7710">
      <w:pPr>
        <w:pStyle w:val="BodyTextIndent2"/>
        <w:spacing w:line="240" w:lineRule="auto"/>
        <w:ind w:firstLine="567"/>
        <w:rPr>
          <w:rFonts w:ascii="GHEA Grapalat" w:hAnsi="GHEA Grapalat"/>
          <w:lang w:val="es-ES"/>
        </w:rPr>
      </w:pPr>
    </w:p>
    <w:p w:rsidR="001A7710" w:rsidRDefault="002B5882">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1A7710" w:rsidRDefault="002B5882">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1A7710" w:rsidRDefault="001A7710">
      <w:pPr>
        <w:pStyle w:val="BodyTextIndent"/>
        <w:spacing w:line="240" w:lineRule="auto"/>
        <w:ind w:firstLine="567"/>
        <w:rPr>
          <w:rFonts w:ascii="GHEA Grapalat" w:hAnsi="GHEA Grapalat"/>
          <w:b/>
          <w:lang w:val="af-ZA"/>
        </w:rPr>
      </w:pPr>
    </w:p>
    <w:p w:rsidR="001A7710" w:rsidRDefault="002B5882">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1A7710" w:rsidRDefault="002B588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1A7710" w:rsidRDefault="001A7710">
      <w:pPr>
        <w:ind w:firstLine="567"/>
        <w:jc w:val="center"/>
        <w:rPr>
          <w:rFonts w:ascii="GHEA Grapalat" w:hAnsi="GHEA Grapalat"/>
          <w:b/>
          <w:sz w:val="20"/>
          <w:lang w:val="af-ZA"/>
        </w:rPr>
      </w:pPr>
    </w:p>
    <w:p w:rsidR="001A7710" w:rsidRDefault="002B5882">
      <w:pPr>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ԳՆԱՀԱՏՈՒՄԸ  ԵՎ</w:t>
      </w:r>
    </w:p>
    <w:p w:rsidR="001A7710" w:rsidRDefault="002B5882">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1A7710" w:rsidRDefault="001A7710">
      <w:pPr>
        <w:ind w:firstLine="567"/>
        <w:jc w:val="both"/>
        <w:rPr>
          <w:rFonts w:ascii="GHEA Grapalat" w:hAnsi="GHEA Grapalat"/>
          <w:b/>
          <w:sz w:val="20"/>
          <w:lang w:val="af-ZA"/>
        </w:rPr>
      </w:pPr>
    </w:p>
    <w:p w:rsidR="001A7710" w:rsidRDefault="002B5882">
      <w:pPr>
        <w:pStyle w:val="BodyTextIndent2"/>
        <w:spacing w:line="240" w:lineRule="auto"/>
        <w:ind w:firstLine="567"/>
        <w:rPr>
          <w:rFonts w:ascii="GHEA Grapalat" w:hAnsi="GHEA Grapalat" w:cs="Sylfaen"/>
          <w:szCs w:val="24"/>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b/>
          <w:bCs/>
          <w:szCs w:val="24"/>
        </w:rPr>
        <w:t>«</w:t>
      </w:r>
      <w:r>
        <w:rPr>
          <w:rFonts w:ascii="GHEA Grapalat" w:hAnsi="GHEA Grapalat" w:cs="Sylfaen"/>
          <w:b/>
          <w:bCs/>
          <w:szCs w:val="24"/>
          <w:lang w:val="hy-AM"/>
        </w:rPr>
        <w:t>7</w:t>
      </w:r>
      <w:r>
        <w:rPr>
          <w:rFonts w:ascii="GHEA Grapalat" w:hAnsi="GHEA Grapalat" w:cs="Sylfaen"/>
          <w:b/>
          <w:bCs/>
          <w:szCs w:val="24"/>
        </w:rPr>
        <w:t>»</w:t>
      </w:r>
      <w:r>
        <w:rPr>
          <w:rFonts w:ascii="GHEA Grapalat" w:hAnsi="GHEA Grapalat" w:cs="Sylfaen"/>
          <w:b/>
          <w:bCs/>
          <w:szCs w:val="24"/>
          <w:lang w:val="hy-AM"/>
        </w:rPr>
        <w:t>-</w:t>
      </w:r>
      <w:r>
        <w:rPr>
          <w:rFonts w:ascii="GHEA Grapalat" w:hAnsi="GHEA Grapalat" w:cs="Sylfaen"/>
          <w:b/>
          <w:bCs/>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b/>
          <w:bCs/>
          <w:szCs w:val="24"/>
        </w:rPr>
        <w:t>«</w:t>
      </w:r>
      <w:r w:rsidR="008E4133">
        <w:rPr>
          <w:rFonts w:ascii="GHEA Grapalat" w:hAnsi="GHEA Grapalat" w:cs="Sylfaen"/>
          <w:b/>
          <w:bCs/>
          <w:szCs w:val="24"/>
          <w:lang w:val="hy-AM"/>
        </w:rPr>
        <w:t>11</w:t>
      </w:r>
      <w:r>
        <w:rPr>
          <w:rFonts w:ascii="GHEA Grapalat" w:hAnsi="GHEA Grapalat" w:cs="Sylfaen"/>
          <w:b/>
          <w:bCs/>
          <w:szCs w:val="24"/>
          <w:lang w:val="hy-AM"/>
        </w:rPr>
        <w:t>:00</w:t>
      </w:r>
      <w:r>
        <w:rPr>
          <w:rFonts w:ascii="GHEA Grapalat" w:hAnsi="GHEA Grapalat" w:cs="Sylfaen"/>
          <w:b/>
          <w:bCs/>
          <w:szCs w:val="24"/>
        </w:rPr>
        <w:t>»-</w:t>
      </w:r>
      <w:r>
        <w:rPr>
          <w:rFonts w:ascii="GHEA Grapalat" w:hAnsi="GHEA Grapalat" w:cs="Sylfaen"/>
          <w:b/>
          <w:bCs/>
          <w:szCs w:val="24"/>
          <w:lang w:val="en-US"/>
        </w:rPr>
        <w:t>ի</w:t>
      </w:r>
      <w:r>
        <w:rPr>
          <w:rFonts w:ascii="GHEA Grapalat" w:hAnsi="GHEA Grapalat" w:cs="Sylfaen"/>
          <w:b/>
          <w:bCs/>
          <w:szCs w:val="24"/>
          <w:lang w:val="ru-RU"/>
        </w:rPr>
        <w:t>ն։</w:t>
      </w:r>
      <w:r>
        <w:rPr>
          <w:rFonts w:ascii="GHEA Grapalat" w:hAnsi="GHEA Grapalat" w:cs="Sylfaen"/>
          <w:b/>
          <w:bCs/>
          <w:szCs w:val="24"/>
        </w:rPr>
        <w:t xml:space="preserve"> </w:t>
      </w:r>
    </w:p>
    <w:p w:rsidR="001A7710" w:rsidRDefault="002B5882">
      <w:pPr>
        <w:pStyle w:val="BodyTextIndent2"/>
        <w:spacing w:line="240" w:lineRule="auto"/>
        <w:ind w:firstLine="567"/>
        <w:rPr>
          <w:rFonts w:ascii="GHEA Grapalat" w:hAnsi="GHEA Grapalat" w:cs="Sylfaen"/>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և</w:t>
      </w:r>
      <w:r>
        <w:rPr>
          <w:rFonts w:ascii="GHEA Grapalat" w:hAnsi="GHEA Grapalat" w:cs="Sylfaen"/>
        </w:rPr>
        <w:t xml:space="preserve"> գնահատման </w:t>
      </w:r>
      <w:r>
        <w:rPr>
          <w:rFonts w:ascii="GHEA Grapalat" w:hAnsi="GHEA Grapalat" w:cs="Sylfaen"/>
          <w:lang w:val="ru-RU"/>
        </w:rPr>
        <w:t>նիստում</w:t>
      </w:r>
      <w:r>
        <w:rPr>
          <w:rFonts w:ascii="GHEA Grapalat" w:hAnsi="GHEA Grapalat" w:cs="Sylfaen"/>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1A7710" w:rsidRDefault="002B5882">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1A7710" w:rsidRDefault="002B5882">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1A7710" w:rsidRDefault="002B5882">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1A7710" w:rsidRDefault="002B5882">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1A7710" w:rsidRDefault="002B588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1A7710" w:rsidRDefault="002B5882">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rPr>
        <w:lastRenderedPageBreak/>
        <w:t xml:space="preserve">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1A7710" w:rsidRDefault="002B588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b/>
          <w:i w:val="0"/>
          <w:lang w:val="hy-AM"/>
        </w:rPr>
        <w:t xml:space="preserve">հայտերի բացման օրվա դրությամբ </w:t>
      </w:r>
      <w:r>
        <w:rPr>
          <w:rFonts w:ascii="GHEA Grapalat" w:hAnsi="GHEA Grapalat" w:cs="Sylfaen"/>
          <w:b/>
          <w:i w:val="0"/>
          <w:lang w:val="af-ZA"/>
        </w:rPr>
        <w:t xml:space="preserve">CBA.am </w:t>
      </w:r>
      <w:r>
        <w:rPr>
          <w:rFonts w:ascii="GHEA Grapalat" w:hAnsi="GHEA Grapalat" w:cs="Sylfaen"/>
          <w:b/>
          <w:i w:val="0"/>
          <w:lang w:val="hy-AM"/>
        </w:rPr>
        <w:t xml:space="preserve">էլեկտրոնային կայքէջում սահմանված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1A7710" w:rsidRDefault="002B5882">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1A7710" w:rsidRDefault="002B588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1A7710" w:rsidRDefault="002B588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1A7710" w:rsidRDefault="002B5882">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1A7710" w:rsidRDefault="002B5882">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1A7710" w:rsidRDefault="002B588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A7710" w:rsidRDefault="002B588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1A7710" w:rsidRDefault="002B588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1A7710" w:rsidRDefault="002B5882">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1A7710" w:rsidRDefault="002B58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1A7710" w:rsidRDefault="002B5882">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1A7710" w:rsidRDefault="002B5882">
      <w:pPr>
        <w:ind w:firstLine="375"/>
        <w:contextualSpacing/>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1A7710" w:rsidRDefault="002B588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1A7710" w:rsidRDefault="002B5882">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1A7710" w:rsidRDefault="002B5882">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A7710" w:rsidRDefault="002B5882">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rsidR="001A7710" w:rsidRDefault="002B5882">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1A7710" w:rsidRDefault="002B5882">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1A7710" w:rsidRDefault="002B5882">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1A7710" w:rsidRDefault="002B5882">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1A7710" w:rsidRDefault="002B5882">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Ընդ որում</w:t>
      </w:r>
      <w:r>
        <w:rPr>
          <w:rFonts w:ascii="GHEA Grapalat" w:hAnsi="GHEA Grapalat" w:cs="Sylfaen"/>
          <w:sz w:val="20"/>
          <w:lang w:val="af-ZA"/>
        </w:rPr>
        <w:t>.</w:t>
      </w:r>
    </w:p>
    <w:p w:rsidR="001A7710" w:rsidRDefault="002B5882">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rsidR="001A7710" w:rsidRDefault="002B5882">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1A7710" w:rsidRDefault="002B5882">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1A7710" w:rsidRDefault="002B5882">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1A7710" w:rsidRDefault="002B5882">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1A7710" w:rsidRDefault="002B5882">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A7710" w:rsidRDefault="002B5882">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4"/>
      </w:r>
    </w:p>
    <w:p w:rsidR="001A7710" w:rsidRDefault="002B5882">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1A7710" w:rsidRDefault="002B5882">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1A7710" w:rsidRDefault="002B5882">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1A7710" w:rsidRDefault="002B5882">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1A7710" w:rsidRDefault="002B5882">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A7710" w:rsidRDefault="002B5882">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1A7710" w:rsidRDefault="002B5882">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Sylfaen"/>
          <w:b/>
          <w:bCs/>
          <w:lang w:val="es-ES"/>
        </w:rPr>
        <w:t xml:space="preserve"> «</w:t>
      </w:r>
      <w:r>
        <w:rPr>
          <w:rFonts w:ascii="GHEA Grapalat" w:hAnsi="GHEA Grapalat" w:cs="Sylfaen"/>
          <w:b/>
          <w:bCs/>
          <w:lang w:val="hy-AM"/>
        </w:rPr>
        <w:t>10</w:t>
      </w:r>
      <w:r>
        <w:rPr>
          <w:rFonts w:ascii="GHEA Grapalat" w:hAnsi="GHEA Grapalat" w:cs="Sylfaen"/>
          <w:b/>
          <w:bCs/>
          <w:lang w:val="es-ES"/>
        </w:rPr>
        <w:t>»</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1A7710" w:rsidRDefault="002B5882">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1A7710" w:rsidRDefault="002B5882">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A7710" w:rsidRDefault="002B5882">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1A7710" w:rsidRDefault="001A7710">
      <w:pPr>
        <w:pStyle w:val="BodyTextIndent2"/>
        <w:spacing w:line="240" w:lineRule="auto"/>
        <w:ind w:firstLine="567"/>
        <w:rPr>
          <w:rFonts w:ascii="GHEA Grapalat" w:hAnsi="GHEA Grapalat" w:cs="Sylfaen"/>
          <w:szCs w:val="24"/>
          <w:lang w:val="es-ES"/>
        </w:rPr>
      </w:pPr>
    </w:p>
    <w:p w:rsidR="001A7710" w:rsidRDefault="001A7710">
      <w:pPr>
        <w:ind w:firstLine="567"/>
        <w:jc w:val="center"/>
        <w:rPr>
          <w:rFonts w:ascii="GHEA Grapalat" w:hAnsi="GHEA Grapalat"/>
          <w:b/>
          <w:sz w:val="20"/>
          <w:lang w:val="es-ES"/>
        </w:rPr>
      </w:pPr>
    </w:p>
    <w:p w:rsidR="001A7710" w:rsidRDefault="002B588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1A7710" w:rsidRDefault="001A7710">
      <w:pPr>
        <w:jc w:val="center"/>
        <w:rPr>
          <w:rFonts w:ascii="GHEA Grapalat" w:hAnsi="GHEA Grapalat"/>
          <w:b/>
          <w:iCs/>
          <w:sz w:val="20"/>
          <w:lang w:val="af-ZA"/>
        </w:rPr>
      </w:pPr>
    </w:p>
    <w:p w:rsidR="001A7710" w:rsidRDefault="002B5882">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1A7710" w:rsidRDefault="002B5882">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1A7710" w:rsidRDefault="002B5882">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1A7710" w:rsidRDefault="002B588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1A7710" w:rsidRDefault="001A7710">
      <w:pPr>
        <w:jc w:val="center"/>
        <w:rPr>
          <w:rFonts w:ascii="GHEA Grapalat" w:hAnsi="GHEA Grapalat"/>
          <w:b/>
          <w:iCs/>
          <w:sz w:val="20"/>
          <w:lang w:val="af-ZA"/>
        </w:rPr>
      </w:pPr>
    </w:p>
    <w:p w:rsidR="001A7710" w:rsidRDefault="002B5882">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1A7710" w:rsidRDefault="001A7710">
      <w:pPr>
        <w:jc w:val="center"/>
        <w:rPr>
          <w:rFonts w:ascii="GHEA Grapalat" w:hAnsi="GHEA Grapalat"/>
          <w:b/>
          <w:iCs/>
          <w:sz w:val="20"/>
          <w:lang w:val="af-ZA"/>
        </w:rPr>
      </w:pPr>
    </w:p>
    <w:p w:rsidR="001A7710" w:rsidRDefault="002B5882">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rsidR="001A7710" w:rsidRDefault="002B5882">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rsidR="001A7710" w:rsidRDefault="002B5882">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չափաբաժնի </w:t>
      </w:r>
      <w:r>
        <w:rPr>
          <w:rFonts w:ascii="GHEA Grapalat" w:hAnsi="GHEA Grapalat" w:cs="Sylfaen"/>
          <w:sz w:val="20"/>
          <w:lang w:val="hy-AM"/>
        </w:rPr>
        <w:lastRenderedPageBreak/>
        <w:t>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1A7710" w:rsidRDefault="002B588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1A7710" w:rsidRDefault="002B588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1A7710" w:rsidRDefault="002B5882">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1A7710" w:rsidRDefault="002B588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1A7710" w:rsidRDefault="002B5882">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A7710" w:rsidRDefault="002B5882">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1A7710" w:rsidRDefault="002B5882">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1A7710" w:rsidRDefault="002B588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1A7710" w:rsidRDefault="002B5882">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1A7710" w:rsidRDefault="002B5882">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1A7710" w:rsidRDefault="002B5882">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1A7710" w:rsidRDefault="002B5882">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A7710" w:rsidRDefault="002B5882">
      <w:pPr>
        <w:ind w:firstLine="375"/>
        <w:jc w:val="both"/>
        <w:rPr>
          <w:rFonts w:ascii="GHEA Grapalat" w:hAnsi="GHEA Grapalat" w:cs="Sylfaen"/>
          <w:sz w:val="20"/>
          <w:lang w:val="hy-AM"/>
        </w:rPr>
      </w:pPr>
      <w:r>
        <w:rPr>
          <w:rFonts w:ascii="GHEA Grapalat" w:hAnsi="GHEA Grapalat" w:cs="Sylfaen"/>
          <w:sz w:val="20"/>
          <w:lang w:val="hy-AM"/>
        </w:rPr>
        <w:lastRenderedPageBreak/>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1A7710" w:rsidRDefault="002B5882">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rsidR="001A7710" w:rsidRDefault="002B5882">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A7710" w:rsidRDefault="002B5882">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1A7710" w:rsidRDefault="001A7710">
      <w:pPr>
        <w:pStyle w:val="NormalWeb"/>
        <w:spacing w:before="0" w:beforeAutospacing="0" w:after="0" w:afterAutospacing="0"/>
        <w:ind w:firstLine="375"/>
        <w:jc w:val="both"/>
        <w:rPr>
          <w:rFonts w:ascii="GHEA Grapalat" w:hAnsi="GHEA Grapalat" w:cs="Sylfaen"/>
          <w:sz w:val="20"/>
          <w:lang w:val="hy-AM"/>
        </w:rPr>
      </w:pPr>
    </w:p>
    <w:p w:rsidR="001A7710" w:rsidRDefault="001A7710">
      <w:pPr>
        <w:ind w:firstLine="567"/>
        <w:jc w:val="both"/>
        <w:rPr>
          <w:rFonts w:ascii="GHEA Grapalat" w:hAnsi="GHEA Grapalat"/>
          <w:b/>
          <w:szCs w:val="22"/>
          <w:lang w:val="af-ZA"/>
        </w:rPr>
      </w:pPr>
    </w:p>
    <w:p w:rsidR="001A7710" w:rsidRDefault="002B5882">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1A7710" w:rsidRDefault="001A7710">
      <w:pPr>
        <w:jc w:val="center"/>
        <w:rPr>
          <w:rFonts w:ascii="GHEA Grapalat" w:hAnsi="GHEA Grapalat"/>
          <w:b/>
          <w:sz w:val="20"/>
          <w:lang w:val="af-ZA"/>
        </w:rPr>
      </w:pPr>
    </w:p>
    <w:p w:rsidR="001A7710" w:rsidRDefault="002B5882">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1A7710" w:rsidRDefault="002B5882">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1A7710" w:rsidRDefault="001A7710">
      <w:pPr>
        <w:ind w:firstLine="567"/>
        <w:jc w:val="both"/>
        <w:rPr>
          <w:rFonts w:ascii="GHEA Grapalat" w:hAnsi="GHEA Grapalat" w:cs="Sylfaen"/>
          <w:sz w:val="20"/>
          <w:lang w:val="af-ZA"/>
        </w:rPr>
      </w:pPr>
    </w:p>
    <w:p w:rsidR="001A7710" w:rsidRDefault="001A7710">
      <w:pPr>
        <w:pStyle w:val="BodyTextIndent"/>
        <w:spacing w:line="240" w:lineRule="auto"/>
        <w:rPr>
          <w:rFonts w:ascii="GHEA Grapalat" w:hAnsi="GHEA Grapalat"/>
          <w:i w:val="0"/>
          <w:sz w:val="18"/>
          <w:szCs w:val="18"/>
          <w:u w:val="single"/>
          <w:lang w:val="af-ZA"/>
        </w:rPr>
      </w:pPr>
    </w:p>
    <w:p w:rsidR="001A7710" w:rsidRDefault="002B5882">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1A7710" w:rsidRDefault="002B5882">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1A7710" w:rsidRDefault="002B5882">
      <w:pPr>
        <w:jc w:val="center"/>
        <w:rPr>
          <w:rFonts w:ascii="GHEA Grapalat" w:hAnsi="GHEA Grapalat"/>
          <w:b/>
          <w:sz w:val="20"/>
          <w:lang w:val="af-ZA"/>
        </w:rPr>
      </w:pPr>
      <w:r>
        <w:rPr>
          <w:rFonts w:ascii="GHEA Grapalat" w:hAnsi="GHEA Grapalat"/>
          <w:b/>
          <w:sz w:val="20"/>
          <w:lang w:val="af-ZA"/>
        </w:rPr>
        <w:t>ԻՐԱՎՈՒՆՔԸ ԵՎ ԿԱՐԳԸ</w:t>
      </w:r>
    </w:p>
    <w:p w:rsidR="001A7710" w:rsidRDefault="001A7710">
      <w:pPr>
        <w:jc w:val="center"/>
        <w:rPr>
          <w:rFonts w:ascii="GHEA Grapalat" w:hAnsi="GHEA Grapalat"/>
          <w:b/>
          <w:sz w:val="20"/>
          <w:lang w:val="af-ZA"/>
        </w:rPr>
      </w:pP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1A7710" w:rsidRDefault="002B588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rPr>
        <w:lastRenderedPageBreak/>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1A7710" w:rsidRDefault="002B588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1A7710" w:rsidRDefault="002B5882">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rsidR="001A7710" w:rsidRDefault="002B5882">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1A7710" w:rsidRDefault="002B5882">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1A7710" w:rsidRDefault="001A7710">
      <w:pPr>
        <w:ind w:firstLine="567"/>
        <w:jc w:val="center"/>
        <w:rPr>
          <w:rFonts w:ascii="GHEA Grapalat" w:hAnsi="GHEA Grapalat"/>
          <w:szCs w:val="22"/>
          <w:lang w:val="af-ZA"/>
        </w:rPr>
      </w:pPr>
    </w:p>
    <w:p w:rsidR="001A7710" w:rsidRDefault="002B5882">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1A7710" w:rsidRDefault="002B5882">
      <w:pPr>
        <w:ind w:firstLine="567"/>
        <w:jc w:val="both"/>
        <w:rPr>
          <w:rFonts w:ascii="GHEA Grapalat" w:hAnsi="GHEA Grapalat"/>
          <w:szCs w:val="22"/>
          <w:lang w:val="af-ZA"/>
        </w:rPr>
      </w:pPr>
      <w:r>
        <w:rPr>
          <w:rFonts w:ascii="GHEA Grapalat" w:hAnsi="GHEA Grapalat"/>
          <w:szCs w:val="22"/>
          <w:lang w:val="af-ZA"/>
        </w:rPr>
        <w:t xml:space="preserve"> </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1A7710" w:rsidRDefault="001A7710">
      <w:pPr>
        <w:jc w:val="center"/>
        <w:rPr>
          <w:rFonts w:ascii="GHEA Grapalat" w:hAnsi="GHEA Grapalat"/>
          <w:b/>
          <w:szCs w:val="22"/>
          <w:lang w:val="af-ZA"/>
        </w:rPr>
      </w:pPr>
    </w:p>
    <w:p w:rsidR="001A7710" w:rsidRDefault="002B5882">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1A7710" w:rsidRDefault="001A7710">
      <w:pPr>
        <w:ind w:firstLine="720"/>
        <w:jc w:val="center"/>
        <w:rPr>
          <w:rFonts w:ascii="GHEA Grapalat" w:hAnsi="GHEA Grapalat"/>
          <w:szCs w:val="22"/>
          <w:lang w:val="af-ZA"/>
        </w:rPr>
      </w:pPr>
    </w:p>
    <w:p w:rsidR="001A7710" w:rsidRDefault="002B5882">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1A7710" w:rsidRDefault="002B5882">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1A7710" w:rsidRDefault="002B588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1A7710" w:rsidRDefault="002B5882">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1A7710" w:rsidRDefault="002B5882">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1A7710" w:rsidRPr="002B5882" w:rsidRDefault="002B5882">
      <w:pPr>
        <w:pStyle w:val="norm"/>
        <w:spacing w:line="240" w:lineRule="auto"/>
        <w:ind w:firstLine="567"/>
        <w:rPr>
          <w:rFonts w:ascii="GHEA Grapalat" w:hAnsi="GHEA Grapalat" w:cs="Sylfaen"/>
          <w:color w:val="FFFFFF"/>
          <w:sz w:val="20"/>
          <w:szCs w:val="24"/>
          <w:lang w:val="hy-AM"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rsidR="001A7710" w:rsidRDefault="002B588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1A7710" w:rsidRDefault="001A7710">
      <w:pPr>
        <w:ind w:firstLine="567"/>
        <w:jc w:val="both"/>
        <w:rPr>
          <w:rFonts w:ascii="GHEA Grapalat" w:hAnsi="GHEA Grapalat"/>
          <w:b/>
          <w:sz w:val="20"/>
          <w:lang w:val="af-ZA"/>
        </w:rPr>
      </w:pPr>
    </w:p>
    <w:p w:rsidR="001A7710" w:rsidRDefault="002B5882">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1A7710" w:rsidRDefault="001A7710">
      <w:pPr>
        <w:jc w:val="center"/>
        <w:rPr>
          <w:rFonts w:ascii="GHEA Grapalat" w:hAnsi="GHEA Grapalat" w:cs="Sylfaen"/>
          <w:b/>
          <w:sz w:val="20"/>
          <w:lang w:val="es-ES"/>
        </w:rPr>
      </w:pPr>
    </w:p>
    <w:p w:rsidR="001A7710" w:rsidRDefault="002B5882">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1A7710" w:rsidRDefault="002B588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b/>
          <w:bCs/>
          <w:sz w:val="20"/>
          <w:szCs w:val="20"/>
          <w:lang w:val="hy-AM"/>
        </w:rPr>
        <w:t>2</w:t>
      </w:r>
      <w:r>
        <w:rPr>
          <w:rFonts w:ascii="GHEA Grapalat" w:hAnsi="GHEA Grapalat"/>
          <w:sz w:val="20"/>
          <w:szCs w:val="20"/>
          <w:lang w:val="hy-AM"/>
        </w:rPr>
        <w:t xml:space="preserve">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1A7710" w:rsidRDefault="002B5882">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1A7710" w:rsidRDefault="002B5882">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1A7710" w:rsidRDefault="002B5882">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1A7710" w:rsidRDefault="002B5882">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1A7710" w:rsidRDefault="002B5882">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1A7710" w:rsidRDefault="002B5882">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1A7710" w:rsidRDefault="002B5882">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1A7710" w:rsidRDefault="001A7710">
      <w:pPr>
        <w:pStyle w:val="norm"/>
        <w:spacing w:line="240" w:lineRule="auto"/>
        <w:ind w:firstLine="284"/>
        <w:jc w:val="right"/>
        <w:rPr>
          <w:rFonts w:ascii="GHEA Grapalat" w:hAnsi="GHEA Grapalat" w:cs="Sylfaen"/>
          <w:b/>
          <w:sz w:val="20"/>
          <w:lang w:val="es-ES"/>
        </w:rPr>
      </w:pPr>
    </w:p>
    <w:p w:rsidR="001A7710" w:rsidRDefault="001A7710">
      <w:pPr>
        <w:pStyle w:val="norm"/>
        <w:spacing w:line="240" w:lineRule="auto"/>
        <w:ind w:firstLine="284"/>
        <w:jc w:val="right"/>
        <w:rPr>
          <w:rFonts w:ascii="GHEA Grapalat" w:hAnsi="GHEA Grapalat" w:cs="Sylfaen"/>
          <w:b/>
          <w:sz w:val="20"/>
          <w:lang w:val="es-ES"/>
        </w:rPr>
      </w:pPr>
    </w:p>
    <w:p w:rsidR="001A7710" w:rsidRDefault="001A7710">
      <w:pPr>
        <w:pStyle w:val="norm"/>
        <w:spacing w:line="240" w:lineRule="auto"/>
        <w:ind w:firstLine="284"/>
        <w:jc w:val="right"/>
        <w:rPr>
          <w:rFonts w:ascii="GHEA Grapalat" w:hAnsi="GHEA Grapalat" w:cs="Sylfaen"/>
          <w:b/>
          <w:sz w:val="20"/>
          <w:lang w:val="es-ES"/>
        </w:rPr>
      </w:pPr>
    </w:p>
    <w:p w:rsidR="001A7710" w:rsidRDefault="002B588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1A7710" w:rsidRDefault="002B588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1A7710" w:rsidRDefault="002B5882">
      <w:pPr>
        <w:pStyle w:val="BodyTextIndent3"/>
        <w:spacing w:line="240" w:lineRule="auto"/>
        <w:jc w:val="right"/>
        <w:rPr>
          <w:rFonts w:ascii="GHEA Grapalat" w:hAnsi="GHEA Grapalat" w:cs="Arial"/>
          <w:b/>
          <w:lang w:val="es-ES"/>
        </w:rPr>
      </w:pPr>
      <w:r>
        <w:rPr>
          <w:rFonts w:ascii="GHEA Grapalat" w:hAnsi="GHEA Grapalat"/>
          <w:b/>
          <w:lang w:val="hy-AM"/>
        </w:rPr>
        <w:t>ՀՀ ԱՄՎՀ ԲԿՎ ԳՀԱՊՁԲ 26/</w:t>
      </w:r>
      <w:r w:rsidRPr="002B5882">
        <w:rPr>
          <w:rFonts w:ascii="GHEA Grapalat" w:hAnsi="GHEA Grapalat"/>
          <w:b/>
          <w:lang w:val="es-ES"/>
        </w:rPr>
        <w:t xml:space="preserve">2 </w:t>
      </w:r>
      <w:r>
        <w:rPr>
          <w:rFonts w:ascii="GHEA Grapalat" w:hAnsi="GHEA Grapalat"/>
          <w:b/>
          <w:lang w:val="es-ES"/>
        </w:rPr>
        <w:t xml:space="preserve"> </w:t>
      </w:r>
      <w:r>
        <w:rPr>
          <w:rFonts w:ascii="GHEA Grapalat" w:hAnsi="GHEA Grapalat" w:cs="Sylfaen"/>
          <w:b/>
          <w:lang w:val="es-ES"/>
        </w:rPr>
        <w:t>ծածկագրով</w:t>
      </w:r>
    </w:p>
    <w:p w:rsidR="001A7710" w:rsidRDefault="002B588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Sylfaen"/>
          <w:b/>
          <w:lang w:val="hy-AM"/>
        </w:rPr>
        <w:t xml:space="preserve"> </w:t>
      </w:r>
      <w:r>
        <w:rPr>
          <w:rFonts w:ascii="GHEA Grapalat" w:hAnsi="GHEA Grapalat" w:cs="Sylfaen"/>
          <w:b/>
          <w:lang w:val="es-ES"/>
        </w:rPr>
        <w:t>հրավերի</w:t>
      </w:r>
    </w:p>
    <w:p w:rsidR="001A7710" w:rsidRDefault="001A7710">
      <w:pPr>
        <w:jc w:val="center"/>
        <w:rPr>
          <w:rFonts w:ascii="GHEA Grapalat" w:hAnsi="GHEA Grapalat" w:cs="Sylfaen"/>
          <w:b/>
          <w:lang w:val="es-ES"/>
        </w:rPr>
      </w:pPr>
    </w:p>
    <w:p w:rsidR="001A7710" w:rsidRDefault="002B5882">
      <w:pPr>
        <w:jc w:val="center"/>
        <w:rPr>
          <w:rFonts w:ascii="GHEA Grapalat" w:hAnsi="GHEA Grapalat" w:cs="Arial"/>
          <w:b/>
          <w:lang w:val="es-ES"/>
        </w:rPr>
      </w:pPr>
      <w:r>
        <w:rPr>
          <w:rFonts w:ascii="GHEA Grapalat" w:hAnsi="GHEA Grapalat" w:cs="Sylfaen"/>
          <w:b/>
          <w:lang w:val="es-ES"/>
        </w:rPr>
        <w:t>ԴԻՄՈՒՄ ՀԱՅՏԱՐԱՐՈՒԹՅՈՒՆ*</w:t>
      </w:r>
    </w:p>
    <w:p w:rsidR="001A7710" w:rsidRDefault="002B5882">
      <w:pPr>
        <w:pStyle w:val="Heading6"/>
        <w:jc w:val="center"/>
        <w:rPr>
          <w:rFonts w:ascii="GHEA Grapalat" w:hAnsi="GHEA Grapalat" w:cs="Arial"/>
          <w:color w:val="auto"/>
          <w:sz w:val="24"/>
          <w:szCs w:val="24"/>
          <w:lang w:val="es-ES"/>
        </w:rPr>
      </w:pPr>
      <w:r>
        <w:rPr>
          <w:rFonts w:ascii="GHEA Grapalat" w:hAnsi="GHEA Grapalat" w:cs="Sylfaen"/>
          <w:lang w:val="ru-RU"/>
        </w:rPr>
        <w:t>գնանշման</w:t>
      </w:r>
      <w:r>
        <w:rPr>
          <w:rFonts w:ascii="GHEA Grapalat" w:hAnsi="GHEA Grapalat" w:cs="Sylfaen"/>
          <w:lang w:val="es-ES"/>
        </w:rPr>
        <w:t xml:space="preserve"> </w:t>
      </w:r>
      <w:r>
        <w:rPr>
          <w:rFonts w:ascii="GHEA Grapalat" w:hAnsi="GHEA Grapalat" w:cs="Sylfaen"/>
          <w:lang w:val="ru-RU"/>
        </w:rPr>
        <w:t>հարցման</w:t>
      </w:r>
      <w:r>
        <w:rPr>
          <w:rFonts w:ascii="GHEA Grapalat" w:hAnsi="GHEA Grapalat" w:cs="Sylfaen"/>
          <w:lang w:val="hy-AM"/>
        </w:rPr>
        <w:t xml:space="preserve"> </w:t>
      </w:r>
      <w:r>
        <w:rPr>
          <w:rFonts w:ascii="GHEA Grapalat" w:hAnsi="GHEA Grapalat" w:cs="Sylfaen"/>
          <w:color w:val="auto"/>
          <w:sz w:val="24"/>
          <w:szCs w:val="24"/>
          <w:lang w:val="es-ES"/>
        </w:rPr>
        <w:t>մասնակցելու</w:t>
      </w:r>
      <w:r>
        <w:rPr>
          <w:rFonts w:ascii="GHEA Grapalat" w:hAnsi="GHEA Grapalat" w:cs="Arial"/>
          <w:color w:val="auto"/>
          <w:sz w:val="24"/>
          <w:szCs w:val="24"/>
          <w:lang w:val="es-ES"/>
        </w:rPr>
        <w:t xml:space="preserve">  </w:t>
      </w:r>
    </w:p>
    <w:p w:rsidR="001A7710" w:rsidRDefault="001A7710">
      <w:pPr>
        <w:rPr>
          <w:lang w:val="es-ES" w:eastAsia="ru-RU"/>
        </w:rPr>
      </w:pPr>
    </w:p>
    <w:p w:rsidR="001A7710" w:rsidRDefault="002B5882">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1A7710" w:rsidRDefault="002B5882">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A7710" w:rsidRDefault="002B5882">
      <w:pPr>
        <w:jc w:val="both"/>
        <w:rPr>
          <w:rFonts w:ascii="GHEA Grapalat" w:hAnsi="GHEA Grapalat"/>
          <w:sz w:val="22"/>
          <w:szCs w:val="22"/>
          <w:u w:val="single"/>
          <w:lang w:val="es-ES"/>
        </w:rPr>
      </w:pPr>
      <w:r>
        <w:rPr>
          <w:rFonts w:ascii="GHEA Grapalat" w:hAnsi="GHEA Grapalat"/>
          <w:sz w:val="20"/>
          <w:szCs w:val="20"/>
          <w:lang w:val="es-ES"/>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Sylfaen"/>
          <w:sz w:val="20"/>
          <w:szCs w:val="20"/>
          <w:lang w:val="es-ES"/>
        </w:rPr>
        <w:t>կողմից</w:t>
      </w:r>
      <w:r>
        <w:rPr>
          <w:rFonts w:ascii="GHEA Grapalat" w:hAnsi="GHEA Grapalat"/>
          <w:b/>
          <w:sz w:val="20"/>
          <w:lang w:val="hy-AM"/>
        </w:rPr>
        <w:t xml:space="preserve"> ՀՀ ԱՄՎՀ ԲԿՎ ԳՀԱՊՁԲ 26/</w:t>
      </w:r>
      <w:r w:rsidRPr="002B5882">
        <w:rPr>
          <w:rFonts w:ascii="GHEA Grapalat" w:hAnsi="GHEA Grapalat"/>
          <w:b/>
          <w:sz w:val="20"/>
          <w:lang w:val="es-ES"/>
        </w:rPr>
        <w:t xml:space="preserve">2 </w:t>
      </w:r>
      <w:r>
        <w:rPr>
          <w:rFonts w:ascii="GHEA Grapalat" w:hAnsi="GHEA Grapalat"/>
          <w:b/>
          <w:sz w:val="20"/>
          <w:lang w:val="hy-AM"/>
        </w:rPr>
        <w:t xml:space="preserve"> </w:t>
      </w:r>
      <w:r>
        <w:rPr>
          <w:rFonts w:ascii="GHEA Grapalat" w:hAnsi="GHEA Grapalat" w:cs="Sylfaen"/>
          <w:sz w:val="20"/>
          <w:szCs w:val="20"/>
          <w:lang w:val="es-ES"/>
        </w:rPr>
        <w:t>ծածկագրով հայտարարված</w:t>
      </w:r>
    </w:p>
    <w:p w:rsidR="001A7710" w:rsidRDefault="002B5882">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1A7710" w:rsidRDefault="002B588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1A7710" w:rsidRDefault="002B5882">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1A7710" w:rsidRDefault="002B5882">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1A7710" w:rsidRDefault="001A7710">
      <w:pPr>
        <w:jc w:val="both"/>
        <w:rPr>
          <w:rFonts w:ascii="GHEA Grapalat" w:hAnsi="GHEA Grapalat"/>
          <w:sz w:val="12"/>
          <w:szCs w:val="12"/>
          <w:u w:val="single"/>
          <w:lang w:val="es-ES"/>
        </w:rPr>
      </w:pPr>
    </w:p>
    <w:p w:rsidR="001A7710" w:rsidRDefault="002B5882">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1A7710" w:rsidRDefault="002B588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1A7710" w:rsidRDefault="002B5882">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1A7710" w:rsidRDefault="002B5882">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1A7710" w:rsidRDefault="001A7710">
      <w:pPr>
        <w:jc w:val="both"/>
        <w:rPr>
          <w:rFonts w:ascii="GHEA Grapalat" w:hAnsi="GHEA Grapalat" w:cs="Sylfaen"/>
          <w:sz w:val="20"/>
          <w:szCs w:val="20"/>
          <w:lang w:val="es-ES"/>
        </w:rPr>
      </w:pPr>
    </w:p>
    <w:p w:rsidR="001A7710" w:rsidRDefault="002B5882">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1A7710" w:rsidRDefault="002B5882">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1A7710" w:rsidRDefault="002B588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A7710" w:rsidRDefault="002B5882">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1A7710" w:rsidRDefault="002B5882">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1A7710" w:rsidRDefault="001A7710">
      <w:pPr>
        <w:jc w:val="both"/>
        <w:rPr>
          <w:rFonts w:ascii="GHEA Grapalat" w:hAnsi="GHEA Grapalat" w:cs="Arial"/>
          <w:vertAlign w:val="superscript"/>
          <w:lang w:val="es-ES"/>
        </w:rPr>
      </w:pPr>
    </w:p>
    <w:p w:rsidR="001A7710" w:rsidRDefault="001A7710">
      <w:pPr>
        <w:jc w:val="both"/>
        <w:rPr>
          <w:rFonts w:ascii="GHEA Grapalat" w:hAnsi="GHEA Grapalat"/>
          <w:sz w:val="22"/>
          <w:szCs w:val="22"/>
          <w:lang w:val="es-ES"/>
        </w:rPr>
      </w:pPr>
    </w:p>
    <w:p w:rsidR="001A7710" w:rsidRDefault="002B5882">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A7710" w:rsidRDefault="002B588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1A7710" w:rsidRDefault="001A7710">
      <w:pPr>
        <w:jc w:val="right"/>
        <w:rPr>
          <w:rFonts w:ascii="GHEA Grapalat" w:hAnsi="GHEA Grapalat"/>
          <w:sz w:val="10"/>
          <w:szCs w:val="10"/>
          <w:lang w:val="es-ES"/>
        </w:rPr>
      </w:pPr>
    </w:p>
    <w:p w:rsidR="001A7710" w:rsidRDefault="001A7710">
      <w:pPr>
        <w:jc w:val="right"/>
        <w:rPr>
          <w:rFonts w:ascii="GHEA Grapalat" w:hAnsi="GHEA Grapalat"/>
          <w:sz w:val="10"/>
          <w:szCs w:val="10"/>
          <w:lang w:val="es-ES"/>
        </w:rPr>
      </w:pPr>
    </w:p>
    <w:p w:rsidR="001A7710" w:rsidRDefault="001A7710">
      <w:pPr>
        <w:jc w:val="right"/>
        <w:rPr>
          <w:rFonts w:ascii="GHEA Grapalat" w:hAnsi="GHEA Grapalat"/>
          <w:sz w:val="10"/>
          <w:szCs w:val="10"/>
          <w:lang w:val="es-ES"/>
        </w:rPr>
      </w:pPr>
    </w:p>
    <w:p w:rsidR="001A7710" w:rsidRDefault="001A7710">
      <w:pPr>
        <w:jc w:val="right"/>
        <w:rPr>
          <w:rFonts w:ascii="GHEA Grapalat" w:hAnsi="GHEA Grapalat"/>
          <w:sz w:val="10"/>
          <w:szCs w:val="10"/>
          <w:lang w:val="hy-AM"/>
        </w:rPr>
      </w:pPr>
    </w:p>
    <w:p w:rsidR="001A7710" w:rsidRDefault="002B5882">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1A7710" w:rsidRDefault="002B5882">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1A7710" w:rsidRDefault="001A7710">
      <w:pPr>
        <w:jc w:val="right"/>
        <w:rPr>
          <w:rFonts w:ascii="GHEA Grapalat" w:hAnsi="GHEA Grapalat"/>
          <w:sz w:val="10"/>
          <w:szCs w:val="10"/>
          <w:lang w:val="hy-AM"/>
        </w:rPr>
      </w:pPr>
    </w:p>
    <w:p w:rsidR="001A7710" w:rsidRDefault="001A7710">
      <w:pPr>
        <w:ind w:firstLine="708"/>
        <w:jc w:val="both"/>
        <w:rPr>
          <w:rFonts w:ascii="GHEA Grapalat" w:hAnsi="GHEA Grapalat" w:cs="Arial"/>
          <w:sz w:val="20"/>
          <w:szCs w:val="20"/>
          <w:lang w:val="hy-AM"/>
        </w:rPr>
      </w:pPr>
    </w:p>
    <w:p w:rsidR="001A7710" w:rsidRDefault="002B5882">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1A7710" w:rsidRDefault="002B5882">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1A7710" w:rsidRDefault="001A7710">
      <w:pPr>
        <w:ind w:firstLine="709"/>
        <w:rPr>
          <w:rFonts w:ascii="GHEA Grapalat" w:hAnsi="GHEA Grapalat" w:cs="Arial"/>
          <w:sz w:val="20"/>
          <w:szCs w:val="20"/>
          <w:lang w:val="hy-AM"/>
        </w:rPr>
      </w:pPr>
    </w:p>
    <w:p w:rsidR="001A7710" w:rsidRDefault="001A7710">
      <w:pPr>
        <w:ind w:firstLine="709"/>
        <w:jc w:val="both"/>
        <w:rPr>
          <w:rFonts w:ascii="GHEA Grapalat" w:hAnsi="GHEA Grapalat" w:cs="Arial"/>
          <w:sz w:val="20"/>
          <w:szCs w:val="20"/>
          <w:lang w:val="hy-AM"/>
        </w:rPr>
      </w:pPr>
    </w:p>
    <w:p w:rsidR="001A7710" w:rsidRDefault="002B5882">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1A7710" w:rsidRDefault="002B588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A7710" w:rsidRDefault="002B5882">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1A7710" w:rsidRDefault="002B588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1A7710" w:rsidRDefault="002B5882">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Pr="002B5882">
        <w:rPr>
          <w:rFonts w:ascii="GHEA Grapalat" w:hAnsi="GHEA Grapalat"/>
          <w:b/>
          <w:sz w:val="20"/>
          <w:lang w:val="es-ES"/>
        </w:rPr>
        <w:t xml:space="preserve">2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1A7710" w:rsidRDefault="002B5882">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rsidR="001A7710" w:rsidRDefault="002B5882">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5"/>
      </w:r>
      <w:r>
        <w:rPr>
          <w:rFonts w:ascii="GHEA Grapalat" w:hAnsi="GHEA Grapalat" w:cs="Sylfaen"/>
          <w:sz w:val="20"/>
          <w:lang w:val="es-ES"/>
        </w:rPr>
        <w:t>.</w:t>
      </w:r>
      <w:r>
        <w:rPr>
          <w:rFonts w:ascii="GHEA Grapalat" w:hAnsi="GHEA Grapalat" w:cs="Sylfaen"/>
          <w:sz w:val="20"/>
          <w:lang w:val="hy-AM"/>
        </w:rPr>
        <w:t xml:space="preserve"> </w:t>
      </w:r>
    </w:p>
    <w:p w:rsidR="001A7710" w:rsidRDefault="002B5882">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b/>
          <w:sz w:val="20"/>
          <w:lang w:val="hy-AM"/>
        </w:rPr>
        <w:t>ՀՀ ԱՄՎՀ ԲԿՎ ԳՀԱՊՁԲ 26/</w:t>
      </w:r>
      <w:r w:rsidRPr="002B5882">
        <w:rPr>
          <w:rFonts w:ascii="GHEA Grapalat" w:hAnsi="GHEA Grapalat"/>
          <w:b/>
          <w:sz w:val="20"/>
          <w:lang w:val="hy-AM"/>
        </w:rPr>
        <w:t xml:space="preserve">2 </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1A7710" w:rsidRDefault="002B5882">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գերիշխող դիրքի չարաշահում և հակամրցակցային համաձայնություն,</w:t>
      </w:r>
    </w:p>
    <w:p w:rsidR="001A7710" w:rsidRDefault="002B5882">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1A7710" w:rsidRDefault="002B588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A7710" w:rsidRDefault="002B5882">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1A7710" w:rsidRDefault="002B5882">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A7710" w:rsidRDefault="002B5882">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1A7710" w:rsidRDefault="002B5882">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A7710" w:rsidRDefault="002B5882">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A7710" w:rsidRDefault="001A7710">
      <w:pPr>
        <w:ind w:left="720"/>
        <w:jc w:val="both"/>
        <w:rPr>
          <w:rFonts w:ascii="GHEA Grapalat" w:hAnsi="GHEA Grapalat" w:cs="Arial"/>
          <w:sz w:val="20"/>
          <w:szCs w:val="20"/>
          <w:lang w:val="es-ES"/>
        </w:rPr>
      </w:pPr>
    </w:p>
    <w:p w:rsidR="001A7710" w:rsidRDefault="002B5882">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1A7710" w:rsidRDefault="002B5882">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1A7710" w:rsidRDefault="001A7710">
      <w:pPr>
        <w:jc w:val="both"/>
        <w:rPr>
          <w:rFonts w:ascii="GHEA Grapalat" w:hAnsi="GHEA Grapalat"/>
          <w:sz w:val="22"/>
          <w:szCs w:val="22"/>
          <w:lang w:val="hy-AM"/>
        </w:rPr>
      </w:pPr>
    </w:p>
    <w:p w:rsidR="001A7710" w:rsidRDefault="002B5882">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1A7710" w:rsidRDefault="001A7710">
      <w:pPr>
        <w:jc w:val="right"/>
        <w:rPr>
          <w:rFonts w:ascii="GHEA Grapalat" w:hAnsi="GHEA Grapalat"/>
          <w:sz w:val="10"/>
          <w:szCs w:val="10"/>
          <w:lang w:val="es-ES"/>
        </w:rPr>
      </w:pPr>
    </w:p>
    <w:p w:rsidR="001A7710" w:rsidRDefault="002B5882">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1A7710" w:rsidRDefault="002B5882">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1A7710" w:rsidRDefault="002B5882">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1A7710" w:rsidRDefault="001A7710">
      <w:pPr>
        <w:ind w:firstLine="708"/>
        <w:jc w:val="both"/>
        <w:rPr>
          <w:rFonts w:ascii="GHEA Grapalat" w:hAnsi="GHEA Grapalat"/>
          <w:sz w:val="20"/>
          <w:lang w:val="es-ES"/>
        </w:rPr>
      </w:pPr>
    </w:p>
    <w:p w:rsidR="001A7710" w:rsidRDefault="001A7710">
      <w:pPr>
        <w:ind w:firstLine="708"/>
        <w:jc w:val="both"/>
        <w:rPr>
          <w:rFonts w:ascii="GHEA Grapalat" w:hAnsi="GHEA Grapalat"/>
          <w:sz w:val="20"/>
          <w:lang w:val="es-ES"/>
        </w:rPr>
      </w:pPr>
    </w:p>
    <w:p w:rsidR="001A7710" w:rsidRDefault="001A7710">
      <w:pPr>
        <w:jc w:val="both"/>
        <w:rPr>
          <w:rFonts w:ascii="GHEA Grapalat" w:hAnsi="GHEA Grapalat"/>
          <w:sz w:val="20"/>
          <w:lang w:val="es-ES"/>
        </w:rPr>
      </w:pPr>
    </w:p>
    <w:p w:rsidR="001A7710" w:rsidRDefault="001A7710">
      <w:pPr>
        <w:jc w:val="both"/>
        <w:rPr>
          <w:rFonts w:ascii="GHEA Grapalat" w:hAnsi="GHEA Grapalat"/>
          <w:sz w:val="20"/>
          <w:lang w:val="es-ES"/>
        </w:rPr>
      </w:pPr>
    </w:p>
    <w:p w:rsidR="001A7710" w:rsidRDefault="002B5882">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1A7710" w:rsidRDefault="001A7710">
      <w:pPr>
        <w:jc w:val="both"/>
        <w:rPr>
          <w:rFonts w:ascii="GHEA Grapalat" w:hAnsi="GHEA Grapalat" w:cs="Arial"/>
          <w:sz w:val="20"/>
          <w:vertAlign w:val="superscript"/>
          <w:lang w:val="es-ES"/>
        </w:rPr>
      </w:pPr>
    </w:p>
    <w:p w:rsidR="001A7710" w:rsidRDefault="002B5882">
      <w:pPr>
        <w:jc w:val="both"/>
        <w:rPr>
          <w:rFonts w:ascii="GHEA Grapalat" w:hAnsi="GHEA Grapalat"/>
          <w:sz w:val="20"/>
          <w:lang w:val="hy-AM"/>
        </w:rPr>
      </w:pPr>
      <w:r>
        <w:rPr>
          <w:rFonts w:ascii="GHEA Grapalat" w:hAnsi="GHEA Grapalat"/>
          <w:sz w:val="20"/>
          <w:lang w:val="hy-AM"/>
        </w:rPr>
        <w:t xml:space="preserve">    </w:t>
      </w:r>
    </w:p>
    <w:p w:rsidR="001A7710" w:rsidRDefault="002B588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1A7710">
      <w:pPr>
        <w:pStyle w:val="FootnoteText"/>
        <w:rPr>
          <w:rFonts w:ascii="GHEA Grapalat" w:hAnsi="GHEA Grapalat"/>
          <w:i/>
          <w:sz w:val="16"/>
          <w:szCs w:val="16"/>
          <w:lang w:val="hy-AM"/>
        </w:rPr>
      </w:pPr>
    </w:p>
    <w:p w:rsidR="001A7710" w:rsidRDefault="002B5882">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A7710" w:rsidRDefault="002B5882">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rsidR="001A7710" w:rsidRDefault="002B5882">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1A7710" w:rsidRDefault="002B5882">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1A7710" w:rsidRDefault="002B5882">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1A7710" w:rsidRDefault="002B588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1A7710" w:rsidRDefault="002B5882">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Pr="002B5882">
        <w:rPr>
          <w:rFonts w:ascii="GHEA Grapalat" w:hAnsi="GHEA Grapalat"/>
          <w:b/>
          <w:lang w:val="hy-AM"/>
        </w:rPr>
        <w:t>2</w:t>
      </w:r>
      <w:r>
        <w:rPr>
          <w:rFonts w:ascii="GHEA Grapalat" w:hAnsi="GHEA Grapalat"/>
          <w:b/>
          <w:lang w:val="hy-AM"/>
        </w:rPr>
        <w:t xml:space="preserve">  </w:t>
      </w:r>
      <w:r>
        <w:rPr>
          <w:rFonts w:ascii="GHEA Grapalat" w:hAnsi="GHEA Grapalat" w:cs="Sylfaen"/>
          <w:b/>
          <w:lang w:val="hy-AM"/>
        </w:rPr>
        <w:t>ծածկագրով</w:t>
      </w:r>
    </w:p>
    <w:p w:rsidR="001A7710" w:rsidRDefault="002B588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հրավերի</w:t>
      </w:r>
      <w:r>
        <w:rPr>
          <w:rFonts w:ascii="GHEA Grapalat" w:hAnsi="GHEA Grapalat" w:cs="Arial"/>
          <w:b/>
          <w:lang w:val="hy-AM"/>
        </w:rPr>
        <w:t xml:space="preserve"> </w:t>
      </w:r>
      <w:r>
        <w:rPr>
          <w:rFonts w:ascii="GHEA Grapalat" w:hAnsi="GHEA Grapalat" w:cs="Sylfaen"/>
          <w:b/>
          <w:lang w:val="hy-AM"/>
        </w:rPr>
        <w:t>հրավերի</w:t>
      </w:r>
    </w:p>
    <w:p w:rsidR="001A7710" w:rsidRDefault="001A7710">
      <w:pPr>
        <w:ind w:left="-66"/>
        <w:jc w:val="center"/>
        <w:rPr>
          <w:rFonts w:ascii="GHEA Grapalat" w:hAnsi="GHEA Grapalat"/>
          <w:b/>
          <w:lang w:val="hy-AM"/>
        </w:rPr>
      </w:pPr>
    </w:p>
    <w:p w:rsidR="001A7710" w:rsidRDefault="001A7710">
      <w:pPr>
        <w:pStyle w:val="Heading3"/>
        <w:spacing w:line="240" w:lineRule="auto"/>
        <w:ind w:firstLine="567"/>
        <w:jc w:val="left"/>
        <w:rPr>
          <w:rFonts w:ascii="GHEA Grapalat" w:hAnsi="GHEA Grapalat"/>
          <w:b/>
          <w:lang w:val="hy-AM"/>
        </w:rPr>
      </w:pPr>
    </w:p>
    <w:p w:rsidR="001A7710" w:rsidRDefault="002B5882">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1A7710" w:rsidRDefault="002B5882">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1A7710" w:rsidRDefault="001A7710">
      <w:pPr>
        <w:pStyle w:val="Heading3"/>
        <w:spacing w:line="240" w:lineRule="auto"/>
        <w:ind w:firstLine="567"/>
        <w:rPr>
          <w:rFonts w:ascii="GHEA Grapalat" w:hAnsi="GHEA Grapalat" w:cs="Arial"/>
          <w:lang w:val="es-ES"/>
        </w:rPr>
      </w:pPr>
    </w:p>
    <w:p w:rsidR="001A7710" w:rsidRPr="002B5882" w:rsidRDefault="002B5882">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GHEA Grapalat" w:hAnsi="GHEA Grapalat"/>
          <w:b/>
          <w:sz w:val="20"/>
          <w:lang w:val="hy-AM"/>
        </w:rPr>
        <w:t>ՀՀ ԱՄՎՀ ԲԿՎ ԳՀԱՊՁԲ 26/</w:t>
      </w:r>
      <w:r w:rsidRPr="002B5882">
        <w:rPr>
          <w:rFonts w:ascii="GHEA Grapalat" w:hAnsi="GHEA Grapalat"/>
          <w:b/>
          <w:sz w:val="20"/>
          <w:lang w:val="es-ES"/>
        </w:rPr>
        <w:t>2</w:t>
      </w:r>
    </w:p>
    <w:p w:rsidR="001A7710" w:rsidRDefault="002B5882">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1A7710" w:rsidRDefault="002B5882">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1A7710" w:rsidRDefault="001A7710">
      <w:pPr>
        <w:pStyle w:val="Heading3"/>
        <w:spacing w:line="240" w:lineRule="auto"/>
        <w:ind w:firstLine="567"/>
        <w:rPr>
          <w:rFonts w:ascii="GHEA Grapalat" w:hAnsi="GHEA Grapalat" w:cs="Arial"/>
          <w:lang w:val="es-ES"/>
        </w:rPr>
      </w:pPr>
    </w:p>
    <w:p w:rsidR="001A7710" w:rsidRDefault="001A771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A7710">
        <w:tc>
          <w:tcPr>
            <w:tcW w:w="1368" w:type="dxa"/>
            <w:vMerge w:val="restart"/>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1A7710">
        <w:tc>
          <w:tcPr>
            <w:tcW w:w="1368" w:type="dxa"/>
            <w:vMerge/>
            <w:vAlign w:val="center"/>
          </w:tcPr>
          <w:p w:rsidR="001A7710" w:rsidRDefault="001A7710">
            <w:pPr>
              <w:jc w:val="center"/>
              <w:rPr>
                <w:rFonts w:ascii="GHEA Grapalat" w:hAnsi="GHEA Grapalat"/>
                <w:b/>
                <w:bCs/>
                <w:sz w:val="16"/>
                <w:szCs w:val="18"/>
                <w:lang w:val="es-ES"/>
              </w:rPr>
            </w:pPr>
          </w:p>
        </w:tc>
        <w:tc>
          <w:tcPr>
            <w:tcW w:w="1460" w:type="dxa"/>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1A7710" w:rsidRDefault="002B588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1A7710">
        <w:tc>
          <w:tcPr>
            <w:tcW w:w="1368" w:type="dxa"/>
          </w:tcPr>
          <w:p w:rsidR="001A7710" w:rsidRDefault="001A7710">
            <w:pPr>
              <w:pStyle w:val="Heading3"/>
              <w:spacing w:line="240" w:lineRule="auto"/>
              <w:jc w:val="left"/>
              <w:rPr>
                <w:rFonts w:ascii="GHEA Grapalat" w:hAnsi="GHEA Grapalat"/>
                <w:b/>
                <w:lang w:val="hy-AM"/>
              </w:rPr>
            </w:pPr>
          </w:p>
        </w:tc>
        <w:tc>
          <w:tcPr>
            <w:tcW w:w="1460" w:type="dxa"/>
          </w:tcPr>
          <w:p w:rsidR="001A7710" w:rsidRDefault="001A7710">
            <w:pPr>
              <w:pStyle w:val="Heading3"/>
              <w:spacing w:line="240" w:lineRule="auto"/>
              <w:jc w:val="left"/>
              <w:rPr>
                <w:rFonts w:ascii="GHEA Grapalat" w:hAnsi="GHEA Grapalat"/>
                <w:b/>
                <w:lang w:val="hy-AM"/>
              </w:rPr>
            </w:pPr>
          </w:p>
        </w:tc>
        <w:tc>
          <w:tcPr>
            <w:tcW w:w="2003" w:type="dxa"/>
          </w:tcPr>
          <w:p w:rsidR="001A7710" w:rsidRDefault="001A7710">
            <w:pPr>
              <w:pStyle w:val="Heading3"/>
              <w:spacing w:line="240" w:lineRule="auto"/>
              <w:jc w:val="left"/>
              <w:rPr>
                <w:rFonts w:ascii="GHEA Grapalat" w:hAnsi="GHEA Grapalat"/>
                <w:b/>
                <w:lang w:val="hy-AM"/>
              </w:rPr>
            </w:pPr>
          </w:p>
        </w:tc>
        <w:tc>
          <w:tcPr>
            <w:tcW w:w="1757" w:type="dxa"/>
          </w:tcPr>
          <w:p w:rsidR="001A7710" w:rsidRDefault="001A7710">
            <w:pPr>
              <w:pStyle w:val="Heading3"/>
              <w:spacing w:line="240" w:lineRule="auto"/>
              <w:jc w:val="left"/>
              <w:rPr>
                <w:rFonts w:ascii="GHEA Grapalat" w:hAnsi="GHEA Grapalat"/>
                <w:b/>
                <w:lang w:val="hy-AM"/>
              </w:rPr>
            </w:pPr>
          </w:p>
        </w:tc>
        <w:tc>
          <w:tcPr>
            <w:tcW w:w="1530" w:type="dxa"/>
          </w:tcPr>
          <w:p w:rsidR="001A7710" w:rsidRDefault="001A7710">
            <w:pPr>
              <w:pStyle w:val="Heading3"/>
              <w:spacing w:line="240" w:lineRule="auto"/>
              <w:jc w:val="left"/>
              <w:rPr>
                <w:rFonts w:ascii="GHEA Grapalat" w:hAnsi="GHEA Grapalat"/>
                <w:b/>
                <w:lang w:val="hy-AM"/>
              </w:rPr>
            </w:pPr>
          </w:p>
        </w:tc>
        <w:tc>
          <w:tcPr>
            <w:tcW w:w="1800" w:type="dxa"/>
          </w:tcPr>
          <w:p w:rsidR="001A7710" w:rsidRDefault="001A7710">
            <w:pPr>
              <w:pStyle w:val="Heading3"/>
              <w:spacing w:line="240" w:lineRule="auto"/>
              <w:jc w:val="left"/>
              <w:rPr>
                <w:rFonts w:ascii="GHEA Grapalat" w:hAnsi="GHEA Grapalat"/>
                <w:b/>
                <w:lang w:val="hy-AM"/>
              </w:rPr>
            </w:pPr>
          </w:p>
        </w:tc>
      </w:tr>
      <w:tr w:rsidR="001A7710">
        <w:tc>
          <w:tcPr>
            <w:tcW w:w="1368" w:type="dxa"/>
          </w:tcPr>
          <w:p w:rsidR="001A7710" w:rsidRDefault="001A7710">
            <w:pPr>
              <w:pStyle w:val="Heading3"/>
              <w:spacing w:line="240" w:lineRule="auto"/>
              <w:jc w:val="left"/>
              <w:rPr>
                <w:rFonts w:ascii="GHEA Grapalat" w:hAnsi="GHEA Grapalat"/>
                <w:b/>
                <w:lang w:val="hy-AM"/>
              </w:rPr>
            </w:pPr>
          </w:p>
        </w:tc>
        <w:tc>
          <w:tcPr>
            <w:tcW w:w="1460" w:type="dxa"/>
          </w:tcPr>
          <w:p w:rsidR="001A7710" w:rsidRDefault="001A7710">
            <w:pPr>
              <w:pStyle w:val="Heading3"/>
              <w:spacing w:line="240" w:lineRule="auto"/>
              <w:jc w:val="left"/>
              <w:rPr>
                <w:rFonts w:ascii="GHEA Grapalat" w:hAnsi="GHEA Grapalat"/>
                <w:b/>
                <w:lang w:val="hy-AM"/>
              </w:rPr>
            </w:pPr>
          </w:p>
        </w:tc>
        <w:tc>
          <w:tcPr>
            <w:tcW w:w="2003" w:type="dxa"/>
          </w:tcPr>
          <w:p w:rsidR="001A7710" w:rsidRDefault="001A7710">
            <w:pPr>
              <w:pStyle w:val="Heading3"/>
              <w:spacing w:line="240" w:lineRule="auto"/>
              <w:jc w:val="left"/>
              <w:rPr>
                <w:rFonts w:ascii="GHEA Grapalat" w:hAnsi="GHEA Grapalat"/>
                <w:b/>
                <w:lang w:val="hy-AM"/>
              </w:rPr>
            </w:pPr>
          </w:p>
        </w:tc>
        <w:tc>
          <w:tcPr>
            <w:tcW w:w="1757" w:type="dxa"/>
          </w:tcPr>
          <w:p w:rsidR="001A7710" w:rsidRDefault="001A7710">
            <w:pPr>
              <w:pStyle w:val="Heading3"/>
              <w:spacing w:line="240" w:lineRule="auto"/>
              <w:jc w:val="left"/>
              <w:rPr>
                <w:rFonts w:ascii="GHEA Grapalat" w:hAnsi="GHEA Grapalat"/>
                <w:b/>
                <w:lang w:val="hy-AM"/>
              </w:rPr>
            </w:pPr>
          </w:p>
        </w:tc>
        <w:tc>
          <w:tcPr>
            <w:tcW w:w="1530" w:type="dxa"/>
          </w:tcPr>
          <w:p w:rsidR="001A7710" w:rsidRDefault="001A7710">
            <w:pPr>
              <w:pStyle w:val="Heading3"/>
              <w:spacing w:line="240" w:lineRule="auto"/>
              <w:jc w:val="left"/>
              <w:rPr>
                <w:rFonts w:ascii="GHEA Grapalat" w:hAnsi="GHEA Grapalat"/>
                <w:b/>
                <w:lang w:val="hy-AM"/>
              </w:rPr>
            </w:pPr>
          </w:p>
        </w:tc>
        <w:tc>
          <w:tcPr>
            <w:tcW w:w="1800" w:type="dxa"/>
          </w:tcPr>
          <w:p w:rsidR="001A7710" w:rsidRDefault="001A7710">
            <w:pPr>
              <w:pStyle w:val="Heading3"/>
              <w:spacing w:line="240" w:lineRule="auto"/>
              <w:jc w:val="left"/>
              <w:rPr>
                <w:rFonts w:ascii="GHEA Grapalat" w:hAnsi="GHEA Grapalat"/>
                <w:b/>
                <w:lang w:val="hy-AM"/>
              </w:rPr>
            </w:pPr>
          </w:p>
        </w:tc>
      </w:tr>
      <w:tr w:rsidR="001A7710">
        <w:tc>
          <w:tcPr>
            <w:tcW w:w="1368" w:type="dxa"/>
          </w:tcPr>
          <w:p w:rsidR="001A7710" w:rsidRDefault="001A7710">
            <w:pPr>
              <w:pStyle w:val="Heading3"/>
              <w:spacing w:line="240" w:lineRule="auto"/>
              <w:jc w:val="left"/>
              <w:rPr>
                <w:rFonts w:ascii="GHEA Grapalat" w:hAnsi="GHEA Grapalat"/>
                <w:b/>
                <w:lang w:val="hy-AM"/>
              </w:rPr>
            </w:pPr>
          </w:p>
        </w:tc>
        <w:tc>
          <w:tcPr>
            <w:tcW w:w="1460" w:type="dxa"/>
          </w:tcPr>
          <w:p w:rsidR="001A7710" w:rsidRDefault="001A7710">
            <w:pPr>
              <w:pStyle w:val="Heading3"/>
              <w:spacing w:line="240" w:lineRule="auto"/>
              <w:jc w:val="left"/>
              <w:rPr>
                <w:rFonts w:ascii="GHEA Grapalat" w:hAnsi="GHEA Grapalat"/>
                <w:b/>
                <w:lang w:val="hy-AM"/>
              </w:rPr>
            </w:pPr>
          </w:p>
        </w:tc>
        <w:tc>
          <w:tcPr>
            <w:tcW w:w="2003" w:type="dxa"/>
          </w:tcPr>
          <w:p w:rsidR="001A7710" w:rsidRDefault="001A7710">
            <w:pPr>
              <w:pStyle w:val="Heading3"/>
              <w:spacing w:line="240" w:lineRule="auto"/>
              <w:jc w:val="left"/>
              <w:rPr>
                <w:rFonts w:ascii="GHEA Grapalat" w:hAnsi="GHEA Grapalat"/>
                <w:b/>
                <w:lang w:val="hy-AM"/>
              </w:rPr>
            </w:pPr>
          </w:p>
        </w:tc>
        <w:tc>
          <w:tcPr>
            <w:tcW w:w="1757" w:type="dxa"/>
          </w:tcPr>
          <w:p w:rsidR="001A7710" w:rsidRDefault="001A7710">
            <w:pPr>
              <w:pStyle w:val="Heading3"/>
              <w:spacing w:line="240" w:lineRule="auto"/>
              <w:jc w:val="left"/>
              <w:rPr>
                <w:rFonts w:ascii="GHEA Grapalat" w:hAnsi="GHEA Grapalat"/>
                <w:b/>
                <w:lang w:val="hy-AM"/>
              </w:rPr>
            </w:pPr>
          </w:p>
        </w:tc>
        <w:tc>
          <w:tcPr>
            <w:tcW w:w="1530" w:type="dxa"/>
          </w:tcPr>
          <w:p w:rsidR="001A7710" w:rsidRDefault="001A7710">
            <w:pPr>
              <w:pStyle w:val="Heading3"/>
              <w:spacing w:line="240" w:lineRule="auto"/>
              <w:jc w:val="left"/>
              <w:rPr>
                <w:rFonts w:ascii="GHEA Grapalat" w:hAnsi="GHEA Grapalat"/>
                <w:b/>
                <w:lang w:val="hy-AM"/>
              </w:rPr>
            </w:pPr>
          </w:p>
        </w:tc>
        <w:tc>
          <w:tcPr>
            <w:tcW w:w="1800" w:type="dxa"/>
          </w:tcPr>
          <w:p w:rsidR="001A7710" w:rsidRDefault="001A7710">
            <w:pPr>
              <w:pStyle w:val="Heading3"/>
              <w:spacing w:line="240" w:lineRule="auto"/>
              <w:jc w:val="left"/>
              <w:rPr>
                <w:rFonts w:ascii="GHEA Grapalat" w:hAnsi="GHEA Grapalat"/>
                <w:b/>
                <w:lang w:val="hy-AM"/>
              </w:rPr>
            </w:pPr>
          </w:p>
        </w:tc>
      </w:tr>
    </w:tbl>
    <w:p w:rsidR="001A7710" w:rsidRDefault="001A7710">
      <w:pPr>
        <w:pStyle w:val="Heading3"/>
        <w:spacing w:line="240" w:lineRule="auto"/>
        <w:ind w:firstLine="567"/>
        <w:jc w:val="left"/>
        <w:rPr>
          <w:rFonts w:ascii="GHEA Grapalat" w:hAnsi="GHEA Grapalat"/>
          <w:b/>
          <w:lang w:val="en-US"/>
        </w:rPr>
      </w:pPr>
    </w:p>
    <w:p w:rsidR="001A7710" w:rsidRDefault="001A7710">
      <w:pPr>
        <w:pStyle w:val="Heading3"/>
        <w:spacing w:line="240" w:lineRule="auto"/>
        <w:ind w:firstLine="567"/>
        <w:jc w:val="left"/>
        <w:rPr>
          <w:rFonts w:ascii="GHEA Grapalat" w:hAnsi="GHEA Grapalat"/>
          <w:b/>
          <w:lang w:val="en-US"/>
        </w:rPr>
      </w:pPr>
    </w:p>
    <w:p w:rsidR="001A7710" w:rsidRDefault="001A7710">
      <w:pPr>
        <w:pStyle w:val="Heading3"/>
        <w:spacing w:line="240" w:lineRule="auto"/>
        <w:ind w:firstLine="567"/>
        <w:jc w:val="left"/>
        <w:rPr>
          <w:rFonts w:ascii="GHEA Grapalat" w:hAnsi="GHEA Grapalat"/>
          <w:b/>
          <w:lang w:val="en-US"/>
        </w:rPr>
      </w:pPr>
    </w:p>
    <w:p w:rsidR="001A7710" w:rsidRDefault="001A7710">
      <w:pPr>
        <w:pStyle w:val="Heading3"/>
        <w:spacing w:line="240" w:lineRule="auto"/>
        <w:ind w:firstLine="567"/>
        <w:jc w:val="left"/>
        <w:rPr>
          <w:rFonts w:ascii="GHEA Grapalat" w:hAnsi="GHEA Grapalat"/>
          <w:b/>
          <w:lang w:val="en-US"/>
        </w:rPr>
      </w:pPr>
    </w:p>
    <w:p w:rsidR="001A7710" w:rsidRDefault="001A7710">
      <w:pPr>
        <w:rPr>
          <w:rFonts w:ascii="GHEA Grapalat" w:hAnsi="GHEA Grapalat"/>
          <w:sz w:val="20"/>
          <w:lang w:val="es-ES"/>
        </w:rPr>
      </w:pPr>
    </w:p>
    <w:p w:rsidR="001A7710" w:rsidRDefault="002B588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1A7710" w:rsidRDefault="002B5882">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1A7710" w:rsidRDefault="001A7710">
      <w:pPr>
        <w:jc w:val="right"/>
        <w:rPr>
          <w:rFonts w:ascii="GHEA Grapalat" w:hAnsi="GHEA Grapalat" w:cs="Sylfaen"/>
          <w:sz w:val="20"/>
          <w:lang w:val="hy-AM"/>
        </w:rPr>
      </w:pPr>
    </w:p>
    <w:p w:rsidR="001A7710" w:rsidRDefault="001A7710">
      <w:pPr>
        <w:jc w:val="right"/>
        <w:rPr>
          <w:rFonts w:ascii="GHEA Grapalat" w:hAnsi="GHEA Grapalat" w:cs="Sylfaen"/>
          <w:sz w:val="20"/>
          <w:lang w:val="hy-AM"/>
        </w:rPr>
      </w:pPr>
    </w:p>
    <w:p w:rsidR="001A7710" w:rsidRDefault="002B5882">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1A7710" w:rsidRDefault="001A7710">
      <w:pPr>
        <w:jc w:val="right"/>
        <w:rPr>
          <w:rFonts w:ascii="GHEA Grapalat" w:hAnsi="GHEA Grapalat"/>
          <w:sz w:val="20"/>
          <w:lang w:val="hy-AM"/>
        </w:rPr>
      </w:pPr>
    </w:p>
    <w:p w:rsidR="001A7710" w:rsidRDefault="001A7710">
      <w:pPr>
        <w:jc w:val="right"/>
        <w:rPr>
          <w:rFonts w:ascii="GHEA Grapalat" w:hAnsi="GHEA Grapalat"/>
          <w:sz w:val="20"/>
          <w:lang w:val="hy-AM"/>
        </w:rPr>
      </w:pPr>
    </w:p>
    <w:p w:rsidR="001A7710" w:rsidRDefault="002B5882">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1A7710">
      <w:pPr>
        <w:pStyle w:val="BodyTextIndent3"/>
        <w:spacing w:line="240" w:lineRule="auto"/>
        <w:ind w:firstLine="0"/>
        <w:jc w:val="right"/>
        <w:rPr>
          <w:rFonts w:ascii="GHEA Grapalat" w:hAnsi="GHEA Grapalat"/>
          <w:b/>
          <w:lang w:val="hy-AM"/>
        </w:rPr>
      </w:pPr>
    </w:p>
    <w:p w:rsidR="001A7710" w:rsidRDefault="002B5882">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rsidR="001A7710" w:rsidRDefault="002B5882">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Pr="002B5882">
        <w:rPr>
          <w:rFonts w:ascii="GHEA Grapalat" w:hAnsi="GHEA Grapalat"/>
          <w:b/>
          <w:lang w:val="hy-AM"/>
        </w:rPr>
        <w:t xml:space="preserve">/2 </w:t>
      </w:r>
      <w:r>
        <w:rPr>
          <w:rFonts w:ascii="GHEA Grapalat" w:hAnsi="GHEA Grapalat" w:cs="Sylfaen"/>
          <w:b/>
          <w:lang w:val="hy-AM"/>
        </w:rPr>
        <w:t>ծածկագրով</w:t>
      </w:r>
    </w:p>
    <w:p w:rsidR="001A7710" w:rsidRDefault="002B588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1A7710" w:rsidRDefault="001A7710">
      <w:pPr>
        <w:pStyle w:val="BodyTextIndent3"/>
        <w:spacing w:line="240" w:lineRule="auto"/>
        <w:ind w:firstLine="0"/>
        <w:jc w:val="right"/>
        <w:rPr>
          <w:rFonts w:ascii="GHEA Grapalat" w:hAnsi="GHEA Grapalat"/>
          <w:b/>
          <w:lang w:val="hy-AM"/>
        </w:rPr>
      </w:pPr>
    </w:p>
    <w:p w:rsidR="001A7710" w:rsidRDefault="002B5882">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1A7710" w:rsidRDefault="002B5882">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rsidR="001A7710" w:rsidRDefault="001A7710">
      <w:pPr>
        <w:ind w:left="360" w:hanging="360"/>
        <w:jc w:val="center"/>
        <w:rPr>
          <w:rFonts w:ascii="GHEA Grapalat" w:eastAsia="GHEA Grapalat" w:hAnsi="GHEA Grapalat" w:cs="GHEA Grapalat"/>
          <w:sz w:val="20"/>
          <w:szCs w:val="20"/>
          <w:lang w:val="hy-AM"/>
        </w:rPr>
      </w:pPr>
    </w:p>
    <w:p w:rsidR="001A7710" w:rsidRDefault="002B5882">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Կազմակերպությունը</w:t>
      </w:r>
    </w:p>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էջերի քանակը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1A7710">
      <w:pPr>
        <w:rPr>
          <w:rFonts w:ascii="GHEA Grapalat" w:eastAsia="GHEA Grapalat" w:hAnsi="GHEA Grapalat" w:cs="GHEA Grapalat"/>
          <w:sz w:val="20"/>
          <w:szCs w:val="20"/>
        </w:rPr>
      </w:pPr>
    </w:p>
    <w:p w:rsidR="001A7710" w:rsidRDefault="002B5882">
      <w:pPr>
        <w:numPr>
          <w:ilvl w:val="0"/>
          <w:numId w:val="5"/>
        </w:numPr>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Բաժնետոմսերի</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ցուցակման տվյալները</w:t>
      </w:r>
    </w:p>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Գործադիր մարմնի </w:t>
            </w:r>
            <w:r>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78" w:type="dxa"/>
            <w:vAlign w:val="center"/>
          </w:tcPr>
          <w:p w:rsidR="001A7710" w:rsidRDefault="002B5882">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Ուղղակի մասնակցություն</w:t>
            </w:r>
          </w:p>
          <w:p w:rsidR="001A7710" w:rsidRDefault="002B5882">
            <w:pPr>
              <w:rPr>
                <w:rFonts w:ascii="GHEA Grapalat" w:eastAsia="GHEA Grapalat" w:hAnsi="GHEA Grapalat" w:cs="GHEA Grapalat"/>
                <w:sz w:val="20"/>
                <w:szCs w:val="20"/>
              </w:rPr>
            </w:pPr>
            <w:r>
              <w:rPr>
                <w:rFonts w:ascii="MS Gothic" w:eastAsia="MS Gothic" w:hAnsi="MS Gothic" w:cs="GHEA Grapalat" w:hint="eastAsia"/>
                <w:sz w:val="20"/>
                <w:szCs w:val="20"/>
              </w:rPr>
              <w:t>☐</w:t>
            </w:r>
            <w:r>
              <w:rPr>
                <w:rFonts w:ascii="GHEA Grapalat" w:eastAsia="GHEA Grapalat" w:hAnsi="GHEA Grapalat" w:cs="GHEA Grapalat"/>
                <w:sz w:val="20"/>
                <w:szCs w:val="20"/>
              </w:rPr>
              <w:tab/>
              <w:t>Անուղղակի մասնակցություն</w:t>
            </w:r>
          </w:p>
        </w:tc>
      </w:tr>
    </w:tbl>
    <w:p w:rsidR="001A7710" w:rsidRDefault="001A7710">
      <w:pPr>
        <w:rPr>
          <w:rFonts w:ascii="GHEA Grapalat" w:eastAsia="GHEA Grapalat" w:hAnsi="GHEA Grapalat" w:cs="GHEA Grapalat"/>
          <w:sz w:val="20"/>
          <w:szCs w:val="20"/>
        </w:rPr>
      </w:pPr>
    </w:p>
    <w:p w:rsidR="001A7710" w:rsidRDefault="002B5882">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Պետության 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Համայնքի 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6180"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bl>
    <w:p w:rsidR="001A7710" w:rsidRDefault="001A7710">
      <w:pPr>
        <w:rPr>
          <w:rFonts w:ascii="GHEA Grapalat" w:eastAsia="GHEA Grapalat" w:hAnsi="GHEA Grapalat" w:cs="GHEA Grapalat"/>
          <w:b/>
          <w:sz w:val="20"/>
          <w:szCs w:val="20"/>
        </w:rPr>
      </w:pPr>
    </w:p>
    <w:p w:rsidR="001A7710" w:rsidRDefault="002B5882">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Իրական շահառուի տվյալները</w:t>
      </w:r>
    </w:p>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Անունը (լատինատառ)</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Ազգանունը (լատինատառ)</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Քաղաքացիությունը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6"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Ծննդյան օրը, ամիսը, տարին</w:t>
            </w:r>
          </w:p>
        </w:tc>
        <w:tc>
          <w:tcPr>
            <w:tcW w:w="6178"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տեսակը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Փաստաթղթի համարը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Տրամադրման օրը, ամիսը, տարին</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Տրամադրող մարմինը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ՀԾՀ կամ համարժեք համարը</w:t>
            </w:r>
          </w:p>
        </w:tc>
        <w:tc>
          <w:tcPr>
            <w:tcW w:w="6178"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Պետությունը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Համայնքը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Վարչատարածքային միավորը</w:t>
            </w:r>
          </w:p>
        </w:tc>
        <w:tc>
          <w:tcPr>
            <w:tcW w:w="6178"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A7710">
        <w:trPr>
          <w:trHeight w:val="924"/>
        </w:trPr>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A7710">
        <w:trPr>
          <w:trHeight w:val="684"/>
        </w:trPr>
        <w:tc>
          <w:tcPr>
            <w:tcW w:w="4508"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1A7710" w:rsidRDefault="001A7710">
            <w:pPr>
              <w:rPr>
                <w:rFonts w:ascii="GHEA Grapalat" w:eastAsia="GHEA Grapalat" w:hAnsi="GHEA Grapalat" w:cs="GHEA Grapalat"/>
                <w:sz w:val="20"/>
                <w:szCs w:val="20"/>
              </w:rPr>
            </w:pPr>
          </w:p>
        </w:tc>
      </w:tr>
      <w:tr w:rsidR="001A7710">
        <w:trPr>
          <w:trHeight w:val="1282"/>
        </w:trPr>
        <w:tc>
          <w:tcPr>
            <w:tcW w:w="4508"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sz w:val="20"/>
                <w:szCs w:val="20"/>
              </w:rPr>
              <w:t xml:space="preserve"> </w:t>
            </w:r>
            <w:r>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1A7710">
        <w:trPr>
          <w:trHeight w:val="924"/>
        </w:trPr>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A7710">
        <w:trPr>
          <w:trHeight w:val="684"/>
        </w:trPr>
        <w:tc>
          <w:tcPr>
            <w:tcW w:w="4508"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1A7710" w:rsidRDefault="001A7710">
            <w:pPr>
              <w:rPr>
                <w:rFonts w:ascii="GHEA Grapalat" w:eastAsia="GHEA Grapalat" w:hAnsi="GHEA Grapalat" w:cs="GHEA Grapalat"/>
                <w:sz w:val="20"/>
                <w:szCs w:val="20"/>
              </w:rPr>
            </w:pPr>
          </w:p>
        </w:tc>
      </w:tr>
      <w:tr w:rsidR="001A7710">
        <w:trPr>
          <w:trHeight w:val="1282"/>
        </w:trPr>
        <w:tc>
          <w:tcPr>
            <w:tcW w:w="4508"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Մասնակցության տեսակը</w:t>
            </w:r>
          </w:p>
        </w:tc>
        <w:tc>
          <w:tcPr>
            <w:tcW w:w="4508"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Ուղղակի մասնակցություն</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Անուղղակի մասնակցություն</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գ</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1A7710">
        <w:tc>
          <w:tcPr>
            <w:tcW w:w="9016" w:type="dxa"/>
            <w:gridSpan w:val="2"/>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r>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Կազմակերպության նկատմամբ </w:t>
            </w:r>
            <w:r>
              <w:rPr>
                <w:rFonts w:ascii="GHEA Grapalat" w:eastAsia="GHEA Grapalat" w:hAnsi="GHEA Grapalat" w:cs="GHEA Grapalat"/>
                <w:color w:val="000000"/>
                <w:sz w:val="20"/>
                <w:szCs w:val="20"/>
              </w:rPr>
              <w:lastRenderedPageBreak/>
              <w:t>վերահսկողության իրականացումը</w:t>
            </w:r>
          </w:p>
        </w:tc>
        <w:tc>
          <w:tcPr>
            <w:tcW w:w="6180"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 xml:space="preserve">Առանձին </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Փոխկապակցված անձանց հետ համատեղ</w:t>
            </w: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Այո</w:t>
            </w:r>
          </w:p>
          <w:p w:rsidR="001A7710" w:rsidRDefault="002B5882">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Ոչ</w:t>
            </w: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Էլ</w:t>
            </w:r>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փոստի հասցեն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7"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Հեռախոսահամարը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1A7710">
      <w:pPr>
        <w:ind w:left="792"/>
        <w:rPr>
          <w:rFonts w:ascii="GHEA Grapalat" w:eastAsia="GHEA Grapalat" w:hAnsi="GHEA Grapalat" w:cs="GHEA Grapalat"/>
          <w:i/>
          <w:color w:val="000000"/>
          <w:sz w:val="20"/>
          <w:szCs w:val="20"/>
        </w:rPr>
      </w:pPr>
    </w:p>
    <w:p w:rsidR="001A7710" w:rsidRDefault="002B5882">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Միջանկյալ իրավաբանական անձինք</w:t>
      </w:r>
    </w:p>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Անվանումը լատինատառ</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Պետական գրանցման համարը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օրը, ամիսը, տարին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հասցեն</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Գրանցման պետությունը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rPr>
          <w:trHeight w:val="20"/>
        </w:trPr>
        <w:tc>
          <w:tcPr>
            <w:tcW w:w="2835" w:type="dxa"/>
            <w:vMerge w:val="restart"/>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1A7710" w:rsidRDefault="001A7710">
            <w:pPr>
              <w:rPr>
                <w:rFonts w:ascii="GHEA Grapalat" w:eastAsia="GHEA Grapalat" w:hAnsi="GHEA Grapalat" w:cs="GHEA Grapalat"/>
                <w:sz w:val="20"/>
                <w:szCs w:val="20"/>
              </w:rPr>
            </w:pPr>
          </w:p>
        </w:tc>
      </w:tr>
      <w:tr w:rsidR="001A7710">
        <w:trPr>
          <w:trHeight w:val="20"/>
        </w:trPr>
        <w:tc>
          <w:tcPr>
            <w:tcW w:w="2835" w:type="dxa"/>
            <w:vMerge/>
            <w:shd w:val="clear" w:color="auto" w:fill="D9E2F3"/>
            <w:vAlign w:val="center"/>
          </w:tcPr>
          <w:p w:rsidR="001A7710" w:rsidRDefault="001A7710">
            <w:pPr>
              <w:numPr>
                <w:ilvl w:val="2"/>
                <w:numId w:val="5"/>
              </w:numPr>
              <w:ind w:left="0" w:firstLine="0"/>
              <w:rPr>
                <w:rFonts w:ascii="GHEA Grapalat" w:eastAsia="GHEA Grapalat" w:hAnsi="GHEA Grapalat" w:cs="GHEA Grapalat"/>
                <w:color w:val="000000"/>
                <w:sz w:val="20"/>
                <w:szCs w:val="20"/>
              </w:rPr>
            </w:pPr>
          </w:p>
        </w:tc>
        <w:tc>
          <w:tcPr>
            <w:tcW w:w="6180" w:type="dxa"/>
          </w:tcPr>
          <w:p w:rsidR="001A7710" w:rsidRDefault="001A7710">
            <w:pPr>
              <w:rPr>
                <w:rFonts w:ascii="GHEA Grapalat" w:eastAsia="GHEA Grapalat" w:hAnsi="GHEA Grapalat" w:cs="GHEA Grapalat"/>
                <w:sz w:val="20"/>
                <w:szCs w:val="20"/>
              </w:rPr>
            </w:pPr>
          </w:p>
        </w:tc>
      </w:tr>
      <w:tr w:rsidR="001A7710">
        <w:trPr>
          <w:trHeight w:val="20"/>
        </w:trPr>
        <w:tc>
          <w:tcPr>
            <w:tcW w:w="2835" w:type="dxa"/>
            <w:vMerge/>
            <w:shd w:val="clear" w:color="auto" w:fill="D9E2F3"/>
            <w:vAlign w:val="center"/>
          </w:tcPr>
          <w:p w:rsidR="001A7710" w:rsidRDefault="001A7710">
            <w:pPr>
              <w:numPr>
                <w:ilvl w:val="2"/>
                <w:numId w:val="5"/>
              </w:numPr>
              <w:ind w:left="0" w:firstLine="0"/>
              <w:rPr>
                <w:rFonts w:ascii="GHEA Grapalat" w:eastAsia="GHEA Grapalat" w:hAnsi="GHEA Grapalat" w:cs="GHEA Grapalat"/>
                <w:color w:val="000000"/>
                <w:sz w:val="20"/>
                <w:szCs w:val="20"/>
              </w:rPr>
            </w:pPr>
          </w:p>
        </w:tc>
        <w:tc>
          <w:tcPr>
            <w:tcW w:w="6180" w:type="dxa"/>
          </w:tcPr>
          <w:p w:rsidR="001A7710" w:rsidRDefault="001A7710">
            <w:pPr>
              <w:rPr>
                <w:rFonts w:ascii="GHEA Grapalat" w:eastAsia="GHEA Grapalat" w:hAnsi="GHEA Grapalat" w:cs="GHEA Grapalat"/>
                <w:sz w:val="20"/>
                <w:szCs w:val="20"/>
              </w:rPr>
            </w:pPr>
          </w:p>
        </w:tc>
      </w:tr>
      <w:tr w:rsidR="001A7710">
        <w:trPr>
          <w:trHeight w:val="20"/>
        </w:trPr>
        <w:tc>
          <w:tcPr>
            <w:tcW w:w="2835" w:type="dxa"/>
            <w:vMerge/>
            <w:shd w:val="clear" w:color="auto" w:fill="D9E2F3"/>
            <w:vAlign w:val="center"/>
          </w:tcPr>
          <w:p w:rsidR="001A7710" w:rsidRDefault="001A7710">
            <w:pPr>
              <w:numPr>
                <w:ilvl w:val="2"/>
                <w:numId w:val="5"/>
              </w:numPr>
              <w:ind w:left="0" w:firstLine="0"/>
              <w:rPr>
                <w:rFonts w:ascii="GHEA Grapalat" w:eastAsia="GHEA Grapalat" w:hAnsi="GHEA Grapalat" w:cs="GHEA Grapalat"/>
                <w:color w:val="000000"/>
                <w:sz w:val="20"/>
                <w:szCs w:val="20"/>
              </w:rPr>
            </w:pPr>
          </w:p>
        </w:tc>
        <w:tc>
          <w:tcPr>
            <w:tcW w:w="6180" w:type="dxa"/>
          </w:tcPr>
          <w:p w:rsidR="001A7710" w:rsidRDefault="001A7710">
            <w:pPr>
              <w:rPr>
                <w:rFonts w:ascii="GHEA Grapalat" w:eastAsia="GHEA Grapalat" w:hAnsi="GHEA Grapalat" w:cs="GHEA Grapalat"/>
                <w:sz w:val="20"/>
                <w:szCs w:val="20"/>
              </w:rPr>
            </w:pPr>
          </w:p>
        </w:tc>
      </w:tr>
      <w:tr w:rsidR="001A7710">
        <w:trPr>
          <w:trHeight w:val="20"/>
        </w:trPr>
        <w:tc>
          <w:tcPr>
            <w:tcW w:w="2835" w:type="dxa"/>
            <w:vMerge/>
            <w:shd w:val="clear" w:color="auto" w:fill="D9E2F3"/>
            <w:vAlign w:val="center"/>
          </w:tcPr>
          <w:p w:rsidR="001A7710" w:rsidRDefault="001A7710">
            <w:pPr>
              <w:numPr>
                <w:ilvl w:val="2"/>
                <w:numId w:val="5"/>
              </w:numPr>
              <w:ind w:left="0" w:firstLine="0"/>
              <w:rPr>
                <w:rFonts w:ascii="GHEA Grapalat" w:eastAsia="GHEA Grapalat" w:hAnsi="GHEA Grapalat" w:cs="GHEA Grapalat"/>
                <w:color w:val="000000"/>
                <w:sz w:val="20"/>
                <w:szCs w:val="20"/>
              </w:rPr>
            </w:pPr>
          </w:p>
        </w:tc>
        <w:tc>
          <w:tcPr>
            <w:tcW w:w="6180" w:type="dxa"/>
          </w:tcPr>
          <w:p w:rsidR="001A7710" w:rsidRDefault="001A7710">
            <w:pPr>
              <w:rPr>
                <w:rFonts w:ascii="GHEA Grapalat" w:eastAsia="GHEA Grapalat" w:hAnsi="GHEA Grapalat" w:cs="GHEA Grapalat"/>
                <w:sz w:val="20"/>
                <w:szCs w:val="20"/>
              </w:rPr>
            </w:pPr>
          </w:p>
        </w:tc>
      </w:tr>
    </w:tbl>
    <w:p w:rsidR="001A7710" w:rsidRDefault="002B5882">
      <w:pPr>
        <w:numPr>
          <w:ilvl w:val="1"/>
          <w:numId w:val="5"/>
        </w:numPr>
        <w:ind w:left="788" w:hanging="431"/>
        <w:rPr>
          <w:rFonts w:ascii="GHEA Grapalat" w:eastAsia="GHEA Grapalat" w:hAnsi="GHEA Grapalat" w:cs="GHEA Grapalat"/>
          <w:i/>
          <w:sz w:val="20"/>
          <w:szCs w:val="20"/>
        </w:rPr>
      </w:pPr>
      <w:r>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Ֆոնդային բորսայի անվանումը</w:t>
            </w:r>
          </w:p>
        </w:tc>
        <w:tc>
          <w:tcPr>
            <w:tcW w:w="6180" w:type="dxa"/>
            <w:vAlign w:val="center"/>
          </w:tcPr>
          <w:p w:rsidR="001A7710" w:rsidRDefault="001A7710">
            <w:pPr>
              <w:rPr>
                <w:rFonts w:ascii="GHEA Grapalat" w:eastAsia="GHEA Grapalat" w:hAnsi="GHEA Grapalat" w:cs="GHEA Grapalat"/>
                <w:sz w:val="20"/>
                <w:szCs w:val="20"/>
              </w:rPr>
            </w:pPr>
          </w:p>
        </w:tc>
      </w:tr>
      <w:tr w:rsidR="001A7710">
        <w:tc>
          <w:tcPr>
            <w:tcW w:w="2835" w:type="dxa"/>
            <w:shd w:val="clear" w:color="auto" w:fill="D9E2F3"/>
            <w:vAlign w:val="center"/>
          </w:tcPr>
          <w:p w:rsidR="001A7710" w:rsidRDefault="002B5882">
            <w:pPr>
              <w:numPr>
                <w:ilvl w:val="2"/>
                <w:numId w:val="5"/>
              </w:numP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1A7710" w:rsidRDefault="001A7710">
            <w:pPr>
              <w:rPr>
                <w:rFonts w:ascii="GHEA Grapalat" w:eastAsia="GHEA Grapalat" w:hAnsi="GHEA Grapalat" w:cs="GHEA Grapalat"/>
                <w:sz w:val="20"/>
                <w:szCs w:val="20"/>
              </w:rPr>
            </w:pPr>
          </w:p>
        </w:tc>
      </w:tr>
    </w:tbl>
    <w:p w:rsidR="001A7710" w:rsidRDefault="001A7710">
      <w:pPr>
        <w:rPr>
          <w:rFonts w:ascii="GHEA Grapalat" w:eastAsia="GHEA Grapalat" w:hAnsi="GHEA Grapalat" w:cs="GHEA Grapalat"/>
          <w:i/>
          <w:sz w:val="20"/>
          <w:szCs w:val="20"/>
        </w:rPr>
      </w:pPr>
    </w:p>
    <w:p w:rsidR="001A7710" w:rsidRDefault="002B5882">
      <w:pPr>
        <w:numPr>
          <w:ilvl w:val="0"/>
          <w:numId w:val="5"/>
        </w:num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Լրացուցիչ նշումներ</w:t>
      </w:r>
    </w:p>
    <w:p w:rsidR="001A7710" w:rsidRDefault="001A7710">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A7710">
        <w:trPr>
          <w:trHeight w:val="20"/>
        </w:trPr>
        <w:tc>
          <w:tcPr>
            <w:tcW w:w="9016" w:type="dxa"/>
            <w:shd w:val="clear" w:color="auto" w:fill="DEEAF6"/>
          </w:tcPr>
          <w:p w:rsidR="001A7710" w:rsidRDefault="002B5882">
            <w:pPr>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1A7710">
        <w:trPr>
          <w:trHeight w:val="20"/>
        </w:trPr>
        <w:tc>
          <w:tcPr>
            <w:tcW w:w="9016" w:type="dxa"/>
            <w:shd w:val="clear" w:color="auto" w:fill="auto"/>
          </w:tcPr>
          <w:p w:rsidR="001A7710" w:rsidRDefault="001A7710">
            <w:pPr>
              <w:rPr>
                <w:rFonts w:ascii="GHEA Grapalat" w:eastAsia="GHEA Grapalat" w:hAnsi="GHEA Grapalat" w:cs="GHEA Grapalat"/>
                <w:b/>
                <w:color w:val="000000"/>
                <w:sz w:val="20"/>
                <w:szCs w:val="20"/>
              </w:rPr>
            </w:pPr>
          </w:p>
        </w:tc>
      </w:tr>
    </w:tbl>
    <w:p w:rsidR="001A7710" w:rsidRDefault="001A7710">
      <w:pPr>
        <w:rPr>
          <w:rFonts w:ascii="GHEA Grapalat" w:eastAsia="GHEA Grapalat" w:hAnsi="GHEA Grapalat" w:cs="GHEA Grapalat"/>
          <w:b/>
          <w:color w:val="000000"/>
          <w:sz w:val="20"/>
          <w:szCs w:val="20"/>
        </w:rPr>
      </w:pPr>
    </w:p>
    <w:p w:rsidR="001A7710" w:rsidRDefault="001A7710">
      <w:pPr>
        <w:pStyle w:val="BodyTextIndent3"/>
        <w:spacing w:line="240" w:lineRule="auto"/>
        <w:jc w:val="right"/>
        <w:rPr>
          <w:rFonts w:ascii="GHEA Grapalat" w:hAnsi="GHEA Grapalat" w:cs="Arial"/>
          <w:b/>
        </w:rPr>
      </w:pPr>
    </w:p>
    <w:p w:rsidR="001A7710" w:rsidRDefault="001A7710">
      <w:pPr>
        <w:pStyle w:val="BodyTextIndent3"/>
        <w:spacing w:line="240" w:lineRule="auto"/>
        <w:ind w:firstLine="0"/>
        <w:jc w:val="left"/>
        <w:rPr>
          <w:rFonts w:ascii="GHEA Grapalat" w:hAnsi="GHEA Grapalat"/>
          <w:i/>
          <w:lang w:val="hy-AM"/>
        </w:rPr>
      </w:pPr>
    </w:p>
    <w:p w:rsidR="001A7710" w:rsidRDefault="001A7710">
      <w:pPr>
        <w:pStyle w:val="BodyTextIndent3"/>
        <w:spacing w:line="240" w:lineRule="auto"/>
        <w:ind w:firstLine="0"/>
        <w:jc w:val="left"/>
        <w:rPr>
          <w:rFonts w:ascii="GHEA Grapalat" w:hAnsi="GHEA Grapalat"/>
          <w:i/>
          <w:lang w:val="hy-AM"/>
        </w:rPr>
      </w:pPr>
    </w:p>
    <w:p w:rsidR="001A7710" w:rsidRDefault="001A7710">
      <w:pPr>
        <w:pStyle w:val="BodyTextIndent3"/>
        <w:spacing w:line="240" w:lineRule="auto"/>
        <w:ind w:firstLine="0"/>
        <w:jc w:val="left"/>
        <w:rPr>
          <w:rFonts w:ascii="GHEA Grapalat" w:hAnsi="GHEA Grapalat"/>
          <w:i/>
          <w:lang w:val="hy-AM"/>
        </w:rPr>
      </w:pPr>
    </w:p>
    <w:p w:rsidR="001A7710" w:rsidRDefault="001A7710">
      <w:pPr>
        <w:pStyle w:val="BodyTextIndent3"/>
        <w:spacing w:line="240" w:lineRule="auto"/>
        <w:ind w:firstLine="0"/>
        <w:jc w:val="left"/>
        <w:rPr>
          <w:rFonts w:ascii="GHEA Grapalat" w:hAnsi="GHEA Grapalat"/>
          <w:i/>
          <w:lang w:val="hy-AM"/>
        </w:rPr>
      </w:pPr>
    </w:p>
    <w:p w:rsidR="001A7710" w:rsidRDefault="001A7710">
      <w:pPr>
        <w:pStyle w:val="BodyTextIndent3"/>
        <w:spacing w:line="240" w:lineRule="auto"/>
        <w:ind w:firstLine="0"/>
        <w:jc w:val="left"/>
        <w:rPr>
          <w:rFonts w:ascii="GHEA Grapalat" w:hAnsi="GHEA Grapalat"/>
          <w:b/>
          <w:lang w:val="hy-AM"/>
        </w:rPr>
      </w:pPr>
    </w:p>
    <w:p w:rsidR="001A7710" w:rsidRDefault="001A7710">
      <w:pPr>
        <w:pStyle w:val="BodyTextIndent3"/>
        <w:spacing w:line="240" w:lineRule="auto"/>
        <w:ind w:firstLine="0"/>
        <w:jc w:val="left"/>
        <w:rPr>
          <w:rFonts w:ascii="GHEA Grapalat" w:hAnsi="GHEA Grapalat"/>
          <w:b/>
          <w:lang w:val="hy-AM"/>
        </w:rPr>
      </w:pPr>
    </w:p>
    <w:p w:rsidR="001A7710" w:rsidRDefault="001A7710">
      <w:pPr>
        <w:pStyle w:val="BodyTextIndent3"/>
        <w:spacing w:line="240" w:lineRule="auto"/>
        <w:ind w:firstLine="0"/>
        <w:jc w:val="left"/>
        <w:rPr>
          <w:rFonts w:ascii="GHEA Grapalat" w:hAnsi="GHEA Grapalat"/>
          <w:b/>
          <w:lang w:val="hy-AM"/>
        </w:rPr>
      </w:pPr>
    </w:p>
    <w:p w:rsidR="001A7710" w:rsidRDefault="002B5882">
      <w:pPr>
        <w:jc w:val="center"/>
        <w:rPr>
          <w:rFonts w:ascii="GHEA Grapalat" w:eastAsia="GHEA Grapalat" w:hAnsi="GHEA Grapalat" w:cs="GHEA Grapalat"/>
          <w:b/>
          <w:sz w:val="20"/>
          <w:szCs w:val="20"/>
        </w:rPr>
      </w:pPr>
      <w:r>
        <w:rPr>
          <w:rFonts w:ascii="GHEA Grapalat" w:eastAsia="GHEA Grapalat" w:hAnsi="GHEA Grapalat" w:cs="GHEA Grapalat"/>
          <w:b/>
          <w:sz w:val="20"/>
          <w:szCs w:val="20"/>
        </w:rPr>
        <w:t>I. Հայտարարագրի լրացման կարգը</w:t>
      </w:r>
    </w:p>
    <w:p w:rsidR="001A7710" w:rsidRDefault="001A7710">
      <w:pPr>
        <w:ind w:left="567"/>
        <w:jc w:val="center"/>
        <w:rPr>
          <w:rFonts w:ascii="GHEA Grapalat" w:eastAsia="GHEA Grapalat" w:hAnsi="GHEA Grapalat" w:cs="GHEA Grapalat"/>
          <w:color w:val="000000"/>
          <w:sz w:val="20"/>
          <w:szCs w:val="20"/>
        </w:rPr>
      </w:pPr>
    </w:p>
    <w:p w:rsidR="001A7710" w:rsidRDefault="002B5882">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sz w:val="20"/>
          <w:szCs w:val="20"/>
        </w:rPr>
        <w:t>․</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sz w:val="20"/>
          <w:szCs w:val="20"/>
          <w:lang w:val="hy-AM"/>
        </w:rPr>
        <w:t xml:space="preserve">սույն ընթացակարգի </w:t>
      </w:r>
      <w:r>
        <w:rPr>
          <w:rFonts w:ascii="GHEA Grapalat" w:eastAsia="GHEA Grapalat" w:hAnsi="GHEA Grapalat" w:cs="GHEA Grapalat"/>
          <w:sz w:val="20"/>
          <w:szCs w:val="20"/>
        </w:rPr>
        <w:t>հայտում ներառվող փաստաթղթերը.</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A7710" w:rsidRDefault="002B588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w:t>
      </w:r>
      <w:r>
        <w:rPr>
          <w:rFonts w:ascii="GHEA Grapalat" w:eastAsia="GHEA Grapalat" w:hAnsi="GHEA Grapalat" w:cs="GHEA Grapalat"/>
          <w:color w:val="000000"/>
          <w:sz w:val="20"/>
          <w:szCs w:val="20"/>
        </w:rPr>
        <w:t xml:space="preserve"> 2-րդ բաժինը (Բաժնետոմսերի ցուցակման տվյալները)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կամ Կազմակերպություն</w:t>
      </w:r>
      <w:r>
        <w:rPr>
          <w:rFonts w:ascii="GHEA Grapalat" w:eastAsia="GHEA Grapalat" w:hAnsi="GHEA Grapalat" w:cs="GHEA Grapalat"/>
          <w:sz w:val="20"/>
          <w:szCs w:val="20"/>
        </w:rPr>
        <w:t xml:space="preserve">ն </w:t>
      </w:r>
      <w:r>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sz w:val="20"/>
          <w:szCs w:val="20"/>
        </w:rPr>
        <w:t>այս</w:t>
      </w:r>
      <w:r>
        <w:rPr>
          <w:rFonts w:ascii="GHEA Grapalat" w:eastAsia="GHEA Grapalat" w:hAnsi="GHEA Grapalat" w:cs="GHEA Grapalat"/>
          <w:color w:val="000000"/>
          <w:sz w:val="20"/>
          <w:szCs w:val="20"/>
        </w:rPr>
        <w:t xml:space="preserve"> բաժինը լրացվում է Կազմակերպության կամ </w:t>
      </w:r>
      <w:r>
        <w:rPr>
          <w:rFonts w:ascii="GHEA Grapalat" w:eastAsia="GHEA Grapalat" w:hAnsi="GHEA Grapalat" w:cs="GHEA Grapalat"/>
          <w:sz w:val="20"/>
          <w:szCs w:val="20"/>
        </w:rPr>
        <w:t>Կազմակերպությունն</w:t>
      </w:r>
      <w:r>
        <w:rPr>
          <w:rFonts w:ascii="GHEA Grapalat" w:eastAsia="GHEA Grapalat" w:hAnsi="GHEA Grapalat" w:cs="GHEA Grapalat"/>
          <w:color w:val="000000"/>
          <w:sz w:val="20"/>
          <w:szCs w:val="20"/>
        </w:rPr>
        <w:t xml:space="preserve"> ամբողջությամբ վերահսկող այլ իրավաբանական անձի համար։ </w:t>
      </w:r>
      <w:r>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«Վերահսկողության մակարդակը» ենթաբաժինը լրացվում է, եթե հայտարարագրի 2</w:t>
      </w:r>
      <w:r>
        <w:rPr>
          <w:rFonts w:ascii="Cambria Math" w:eastAsia="Cambria Math" w:hAnsi="Cambria Math" w:cs="Cambria Math"/>
          <w:sz w:val="20"/>
          <w:szCs w:val="20"/>
        </w:rPr>
        <w:t>․</w:t>
      </w:r>
      <w:r>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A7710" w:rsidRDefault="002B5882">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sz w:val="20"/>
          <w:szCs w:val="20"/>
        </w:rPr>
        <w:t xml:space="preserve"> </w:t>
      </w:r>
      <w:r>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sz w:val="20"/>
          <w:szCs w:val="20"/>
        </w:rPr>
        <w:t>․</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rsidR="001A7710" w:rsidRDefault="002B5882">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sz w:val="20"/>
          <w:szCs w:val="20"/>
        </w:rPr>
        <w:t>․</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ա</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w:t>
      </w:r>
      <w:r>
        <w:rPr>
          <w:rFonts w:ascii="GHEA Grapalat" w:eastAsia="GHEA Grapalat" w:hAnsi="GHEA Grapalat" w:cs="GHEA Grapalat"/>
          <w:sz w:val="20"/>
          <w:szCs w:val="20"/>
        </w:rPr>
        <w:t xml:space="preserve"> 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A7710" w:rsidRDefault="002B5882">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sz w:val="20"/>
          <w:szCs w:val="20"/>
        </w:rPr>
        <w:t>․</w:t>
      </w:r>
      <w:r>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sz w:val="20"/>
          <w:szCs w:val="20"/>
        </w:rPr>
        <w:t>․</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ա</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ա</w:t>
      </w:r>
      <w:r>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բ</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բ</w:t>
      </w:r>
      <w:r>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գ</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գ</w:t>
      </w:r>
      <w:r>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դ</w:t>
      </w:r>
      <w:r>
        <w:rPr>
          <w:rFonts w:ascii="GHEA Grapalat" w:eastAsia="GHEA Grapalat" w:hAnsi="GHEA Grapalat" w:cs="GHEA Grapalat"/>
          <w:sz w:val="20"/>
          <w:szCs w:val="20"/>
        </w:rPr>
        <w:t>»</w:t>
      </w:r>
      <w:r>
        <w:rPr>
          <w:rFonts w:ascii="GHEA Grapalat" w:eastAsia="GHEA Grapalat" w:hAnsi="GHEA Grapalat" w:cs="GHEA Grapalat"/>
          <w:b/>
          <w:sz w:val="20"/>
          <w:szCs w:val="20"/>
        </w:rPr>
        <w:t xml:space="preserve"> </w:t>
      </w:r>
      <w:r>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A7710" w:rsidRDefault="002B5882">
      <w:pPr>
        <w:ind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ե</w:t>
      </w:r>
      <w:r>
        <w:rPr>
          <w:rFonts w:ascii="Cambria Math" w:eastAsia="GHEA Grapalat" w:hAnsi="Cambria Math" w:cs="GHEA Grapalat"/>
          <w:sz w:val="20"/>
          <w:szCs w:val="20"/>
        </w:rPr>
        <w:t xml:space="preserve">․ </w:t>
      </w:r>
      <w:r>
        <w:rPr>
          <w:rFonts w:ascii="GHEA Grapalat" w:eastAsia="GHEA Grapalat" w:hAnsi="GHEA Grapalat" w:cs="GHEA Grapalat"/>
          <w:sz w:val="20"/>
          <w:szCs w:val="20"/>
        </w:rPr>
        <w:t>Այս ենթաբաժնի «</w:t>
      </w:r>
      <w:r>
        <w:rPr>
          <w:rFonts w:ascii="GHEA Grapalat" w:eastAsia="GHEA Grapalat" w:hAnsi="GHEA Grapalat" w:cs="GHEA Grapalat"/>
          <w:b/>
          <w:sz w:val="20"/>
          <w:szCs w:val="20"/>
        </w:rPr>
        <w:t>ե</w:t>
      </w:r>
      <w:r>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1A7710" w:rsidRDefault="002B5882">
      <w:pPr>
        <w:numPr>
          <w:ilvl w:val="0"/>
          <w:numId w:val="6"/>
        </w:numPr>
        <w:ind w:left="0" w:firstLine="567"/>
        <w:jc w:val="both"/>
        <w:rPr>
          <w:rFonts w:ascii="GHEA Grapalat" w:eastAsia="GHEA Grapalat" w:hAnsi="GHEA Grapalat" w:cs="GHEA Grapalat"/>
          <w:color w:val="000000"/>
          <w:sz w:val="20"/>
          <w:szCs w:val="20"/>
        </w:rPr>
      </w:pPr>
      <w:r>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sz w:val="20"/>
          <w:szCs w:val="20"/>
        </w:rPr>
        <w:t xml:space="preserve">ենթակա է լրացման յուրաքանչյուր </w:t>
      </w:r>
      <w:r>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sz w:val="20"/>
          <w:szCs w:val="20"/>
        </w:rPr>
        <w:t>Այս բաժնում ենթաբաժինները լրացվում են հետևյալ կանոններով</w:t>
      </w:r>
      <w:r>
        <w:rPr>
          <w:rFonts w:ascii="Cambria Math" w:eastAsia="GHEA Grapalat" w:hAnsi="Cambria Math" w:cs="GHEA Grapalat"/>
          <w:color w:val="000000"/>
          <w:sz w:val="20"/>
          <w:szCs w:val="20"/>
        </w:rPr>
        <w:t>․</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A7710" w:rsidRDefault="002B5882">
      <w:pPr>
        <w:numPr>
          <w:ilvl w:val="1"/>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A7710" w:rsidRDefault="001A7710">
      <w:pPr>
        <w:ind w:left="1789" w:firstLine="567"/>
        <w:jc w:val="both"/>
        <w:rPr>
          <w:rFonts w:ascii="GHEA Grapalat" w:eastAsia="GHEA Grapalat" w:hAnsi="GHEA Grapalat" w:cs="GHEA Grapalat"/>
          <w:sz w:val="20"/>
          <w:szCs w:val="20"/>
        </w:rPr>
      </w:pPr>
    </w:p>
    <w:p w:rsidR="001A7710" w:rsidRDefault="002B588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A7710" w:rsidRDefault="002B5882">
      <w:pPr>
        <w:numPr>
          <w:ilvl w:val="0"/>
          <w:numId w:val="6"/>
        </w:numPr>
        <w:ind w:left="0" w:firstLine="567"/>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Հայտարարագիրը լրացնում և ստորագրում է հայտը ներկայացնող անձը։ </w:t>
      </w:r>
    </w:p>
    <w:p w:rsidR="001A7710" w:rsidRDefault="001A7710">
      <w:pPr>
        <w:pStyle w:val="BodyTextIndent3"/>
        <w:spacing w:line="240" w:lineRule="auto"/>
        <w:ind w:left="360" w:firstLine="0"/>
        <w:rPr>
          <w:rFonts w:ascii="GHEA Grapalat" w:hAnsi="GHEA Grapalat" w:cs="Sylfaen"/>
          <w:i/>
          <w:lang w:val="hy-AM" w:eastAsia="ru-RU"/>
        </w:rPr>
      </w:pPr>
    </w:p>
    <w:p w:rsidR="001A7710" w:rsidRDefault="001A7710">
      <w:pPr>
        <w:pStyle w:val="BodyTextIndent3"/>
        <w:spacing w:line="240" w:lineRule="auto"/>
        <w:ind w:left="360" w:firstLine="0"/>
        <w:rPr>
          <w:rFonts w:ascii="GHEA Grapalat" w:hAnsi="GHEA Grapalat" w:cs="Sylfaen"/>
          <w:i/>
          <w:sz w:val="16"/>
          <w:szCs w:val="16"/>
          <w:lang w:val="hy-AM" w:eastAsia="ru-RU"/>
        </w:rPr>
      </w:pPr>
    </w:p>
    <w:p w:rsidR="001A7710" w:rsidRDefault="001A7710">
      <w:pPr>
        <w:pStyle w:val="BodyTextIndent3"/>
        <w:spacing w:line="240" w:lineRule="auto"/>
        <w:ind w:left="360" w:firstLine="0"/>
        <w:rPr>
          <w:rFonts w:ascii="GHEA Grapalat" w:hAnsi="GHEA Grapalat" w:cs="Sylfaen"/>
          <w:i/>
          <w:sz w:val="16"/>
          <w:szCs w:val="16"/>
          <w:lang w:val="hy-AM" w:eastAsia="ru-RU"/>
        </w:rPr>
      </w:pPr>
    </w:p>
    <w:p w:rsidR="001A7710" w:rsidRDefault="002B5882">
      <w:pPr>
        <w:pStyle w:val="BodyTextIndent3"/>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1A7710" w:rsidRDefault="002B5882">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Pr="002B5882">
        <w:rPr>
          <w:rFonts w:ascii="GHEA Grapalat" w:hAnsi="GHEA Grapalat"/>
          <w:b/>
          <w:lang w:val="hy-AM"/>
        </w:rPr>
        <w:t>2</w:t>
      </w:r>
      <w:r>
        <w:rPr>
          <w:rFonts w:ascii="GHEA Grapalat" w:hAnsi="GHEA Grapalat"/>
          <w:b/>
          <w:lang w:val="hy-AM"/>
        </w:rPr>
        <w:t xml:space="preserve">  </w:t>
      </w:r>
      <w:r>
        <w:rPr>
          <w:rFonts w:ascii="GHEA Grapalat" w:hAnsi="GHEA Grapalat" w:cs="Sylfaen"/>
          <w:b/>
          <w:lang w:val="hy-AM"/>
        </w:rPr>
        <w:t>ծածկագրով</w:t>
      </w:r>
    </w:p>
    <w:p w:rsidR="001A7710" w:rsidRDefault="002B5882">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1A7710" w:rsidRDefault="001A7710">
      <w:pPr>
        <w:rPr>
          <w:rFonts w:ascii="GHEA Grapalat" w:hAnsi="GHEA Grapalat"/>
          <w:lang w:val="hy-AM"/>
        </w:rPr>
      </w:pPr>
    </w:p>
    <w:p w:rsidR="001A7710" w:rsidRDefault="001A7710">
      <w:pPr>
        <w:ind w:firstLine="567"/>
        <w:jc w:val="center"/>
        <w:rPr>
          <w:rFonts w:ascii="GHEA Grapalat" w:hAnsi="GHEA Grapalat"/>
          <w:sz w:val="20"/>
          <w:lang w:val="hy-AM"/>
        </w:rPr>
      </w:pPr>
    </w:p>
    <w:p w:rsidR="001A7710" w:rsidRDefault="002B5882">
      <w:pPr>
        <w:ind w:left="-66"/>
        <w:jc w:val="center"/>
        <w:rPr>
          <w:rFonts w:ascii="GHEA Grapalat" w:hAnsi="GHEA Grapalat"/>
          <w:b/>
          <w:sz w:val="20"/>
          <w:lang w:val="hy-AM"/>
        </w:rPr>
      </w:pPr>
      <w:r>
        <w:rPr>
          <w:rFonts w:ascii="GHEA Grapalat" w:hAnsi="GHEA Grapalat"/>
          <w:b/>
          <w:sz w:val="20"/>
          <w:lang w:val="hy-AM"/>
        </w:rPr>
        <w:t>Գ Ն Ա Յ Ի Ն   Ա Ռ Ա Ջ Ա Ր Կ</w:t>
      </w:r>
    </w:p>
    <w:p w:rsidR="001A7710" w:rsidRDefault="001A7710">
      <w:pPr>
        <w:ind w:firstLine="567"/>
        <w:rPr>
          <w:rFonts w:ascii="GHEA Grapalat" w:hAnsi="GHEA Grapalat"/>
          <w:lang w:val="hy-AM"/>
        </w:rPr>
      </w:pPr>
    </w:p>
    <w:p w:rsidR="001A7710" w:rsidRDefault="002B5882">
      <w:pPr>
        <w:ind w:firstLine="567"/>
        <w:jc w:val="both"/>
        <w:rPr>
          <w:rFonts w:ascii="GHEA Grapalat" w:hAnsi="GHEA Grapalat" w:cs="Arial"/>
          <w:sz w:val="20"/>
          <w:szCs w:val="20"/>
          <w:lang w:val="hy-AM"/>
        </w:rPr>
      </w:pPr>
      <w:r>
        <w:rPr>
          <w:rFonts w:ascii="GHEA Grapalat" w:hAnsi="GHEA Grapalat" w:cs="Arial"/>
          <w:sz w:val="20"/>
          <w:szCs w:val="20"/>
          <w:lang w:val="es-ES"/>
        </w:rPr>
        <w:t xml:space="preserve">Ուսումնասիրելով </w:t>
      </w:r>
      <w:r>
        <w:rPr>
          <w:rFonts w:ascii="GHEA Grapalat" w:hAnsi="GHEA Grapalat"/>
          <w:b/>
          <w:sz w:val="20"/>
          <w:szCs w:val="20"/>
          <w:lang w:val="hy-AM"/>
        </w:rPr>
        <w:t>ՀՀ ԱՄՎՀ ԲԿՎ ԳՀԱՊՁԲ 26/</w:t>
      </w:r>
      <w:r w:rsidRPr="002B5882">
        <w:rPr>
          <w:rFonts w:ascii="GHEA Grapalat" w:hAnsi="GHEA Grapalat"/>
          <w:b/>
          <w:sz w:val="20"/>
          <w:szCs w:val="20"/>
          <w:lang w:val="hy-AM"/>
        </w:rPr>
        <w:t>2</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sz w:val="20"/>
          <w:szCs w:val="20"/>
          <w:lang w:val="hy-AM"/>
        </w:rPr>
        <w:t xml:space="preserve">   </w:t>
      </w:r>
    </w:p>
    <w:p w:rsidR="001A7710" w:rsidRDefault="002B5882">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rsidR="001A7710" w:rsidRDefault="002B5882">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1A7710" w:rsidRDefault="002B5882">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1A7710" w:rsidRPr="00F2087A">
        <w:trPr>
          <w:cantSplit/>
          <w:trHeight w:val="916"/>
          <w:jc w:val="center"/>
        </w:trPr>
        <w:tc>
          <w:tcPr>
            <w:tcW w:w="1136" w:type="dxa"/>
            <w:tcBorders>
              <w:top w:val="single" w:sz="4" w:space="0" w:color="auto"/>
              <w:left w:val="single" w:sz="4" w:space="0" w:color="auto"/>
              <w:right w:val="single" w:sz="4" w:space="0" w:color="auto"/>
            </w:tcBorders>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Չափա-</w:t>
            </w:r>
          </w:p>
          <w:p w:rsidR="001A7710" w:rsidRDefault="002B5882">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A7710" w:rsidRDefault="002B5882">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1A7710" w:rsidRDefault="002B5882">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ԱԱՀ**</w:t>
            </w:r>
          </w:p>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1A7710" w:rsidRDefault="002B588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1A771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A7710" w:rsidRDefault="002B5882">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A7710" w:rsidRDefault="002B588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A7710" w:rsidRDefault="002B5882">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A7710" w:rsidRDefault="002B5882">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A7710" w:rsidRDefault="002B5882">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1A7710" w:rsidRPr="00F2087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7710" w:rsidRDefault="002B5882">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r>
      <w:tr w:rsidR="001A7710" w:rsidRPr="00F2087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A7710" w:rsidRDefault="002B588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rPr>
                <w:rFonts w:ascii="GHEA Grapalat" w:hAnsi="GHEA Grapalat"/>
                <w:lang w:val="es-ES"/>
              </w:rPr>
            </w:pPr>
          </w:p>
        </w:tc>
      </w:tr>
      <w:tr w:rsidR="001A7710" w:rsidRPr="00F2087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7710" w:rsidRDefault="002B588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r>
      <w:tr w:rsidR="001A771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7710" w:rsidRDefault="002B5882">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A7710" w:rsidRDefault="001A7710">
            <w:pPr>
              <w:jc w:val="center"/>
              <w:rPr>
                <w:rFonts w:ascii="GHEA Grapalat" w:hAnsi="GHEA Grapalat"/>
                <w:lang w:val="es-ES"/>
              </w:rPr>
            </w:pPr>
          </w:p>
        </w:tc>
      </w:tr>
      <w:tr w:rsidR="001A771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A7710" w:rsidRDefault="002B5882">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1A7710" w:rsidRDefault="001A7710">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A7710" w:rsidRDefault="001A7710">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A7710" w:rsidRDefault="001A7710">
            <w:pPr>
              <w:jc w:val="center"/>
              <w:rPr>
                <w:rFonts w:ascii="GHEA Grapalat" w:hAnsi="GHEA Grapalat"/>
                <w:sz w:val="20"/>
                <w:lang w:val="es-ES"/>
              </w:rPr>
            </w:pPr>
          </w:p>
        </w:tc>
      </w:tr>
    </w:tbl>
    <w:p w:rsidR="001A7710" w:rsidRDefault="001A7710">
      <w:pPr>
        <w:rPr>
          <w:rFonts w:ascii="GHEA Grapalat" w:hAnsi="GHEA Grapalat"/>
          <w:sz w:val="18"/>
          <w:szCs w:val="18"/>
          <w:lang w:val="es-ES"/>
        </w:rPr>
      </w:pPr>
    </w:p>
    <w:p w:rsidR="001A7710" w:rsidRDefault="001A7710">
      <w:pPr>
        <w:rPr>
          <w:rFonts w:ascii="GHEA Grapalat" w:hAnsi="GHEA Grapalat"/>
          <w:sz w:val="18"/>
          <w:szCs w:val="18"/>
          <w:lang w:val="es-ES"/>
        </w:rPr>
      </w:pPr>
    </w:p>
    <w:p w:rsidR="001A7710" w:rsidRDefault="001A7710">
      <w:pPr>
        <w:rPr>
          <w:rFonts w:ascii="GHEA Grapalat" w:hAnsi="GHEA Grapalat"/>
          <w:sz w:val="18"/>
          <w:szCs w:val="18"/>
          <w:lang w:val="hy-AM"/>
        </w:rPr>
      </w:pPr>
    </w:p>
    <w:p w:rsidR="001A7710" w:rsidRDefault="002B5882">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1A7710" w:rsidRDefault="002B5882">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1A7710" w:rsidRDefault="002B5882">
      <w:pPr>
        <w:jc w:val="right"/>
        <w:rPr>
          <w:rFonts w:ascii="GHEA Grapalat" w:hAnsi="GHEA Grapalat"/>
          <w:sz w:val="20"/>
          <w:lang w:val="hy-AM"/>
        </w:rPr>
      </w:pPr>
      <w:r>
        <w:rPr>
          <w:rFonts w:ascii="GHEA Grapalat" w:hAnsi="GHEA Grapalat"/>
          <w:sz w:val="20"/>
          <w:lang w:val="hy-AM"/>
        </w:rPr>
        <w:t xml:space="preserve">    </w:t>
      </w:r>
    </w:p>
    <w:p w:rsidR="001A7710" w:rsidRDefault="002B5882">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1A7710" w:rsidRDefault="001A7710">
      <w:pPr>
        <w:jc w:val="right"/>
        <w:rPr>
          <w:rFonts w:ascii="GHEA Grapalat" w:hAnsi="GHEA Grapalat"/>
          <w:sz w:val="20"/>
          <w:lang w:val="hy-AM"/>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rPr>
          <w:rFonts w:ascii="GHEA Grapalat" w:hAnsi="GHEA Grapalat" w:cs="Sylfaen"/>
          <w:i/>
          <w:sz w:val="16"/>
          <w:szCs w:val="16"/>
          <w:lang w:val="hy-AM" w:eastAsia="ru-RU"/>
        </w:rPr>
      </w:pPr>
    </w:p>
    <w:p w:rsidR="001A7710" w:rsidRDefault="001A7710">
      <w:pPr>
        <w:pStyle w:val="BodyTextIndent3"/>
        <w:spacing w:line="240" w:lineRule="auto"/>
        <w:jc w:val="right"/>
        <w:rPr>
          <w:rFonts w:ascii="GHEA Grapalat" w:hAnsi="GHEA Grapalat"/>
          <w:i/>
          <w:lang w:val="hy-AM"/>
        </w:rPr>
      </w:pPr>
    </w:p>
    <w:p w:rsidR="001A7710" w:rsidRDefault="001A7710">
      <w:pPr>
        <w:pStyle w:val="BodyTextIndent3"/>
        <w:spacing w:line="240" w:lineRule="auto"/>
        <w:jc w:val="right"/>
        <w:rPr>
          <w:rFonts w:ascii="GHEA Grapalat" w:hAnsi="GHEA Grapalat"/>
          <w:i/>
          <w:lang w:val="hy-AM"/>
        </w:rPr>
      </w:pPr>
    </w:p>
    <w:p w:rsidR="001A7710" w:rsidRDefault="001A7710">
      <w:pPr>
        <w:pStyle w:val="BodyTextIndent3"/>
        <w:spacing w:line="240" w:lineRule="auto"/>
        <w:jc w:val="right"/>
        <w:rPr>
          <w:rFonts w:ascii="GHEA Grapalat" w:hAnsi="GHEA Grapalat"/>
          <w:i/>
          <w:lang w:val="hy-AM"/>
        </w:rPr>
      </w:pPr>
    </w:p>
    <w:p w:rsidR="001A7710" w:rsidRDefault="002B5882">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1A7710" w:rsidRDefault="002B588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rsidR="001A7710" w:rsidRDefault="001A7710">
      <w:pPr>
        <w:pStyle w:val="BodyTextIndent3"/>
        <w:spacing w:line="240" w:lineRule="auto"/>
        <w:jc w:val="right"/>
        <w:rPr>
          <w:rFonts w:ascii="GHEA Grapalat" w:hAnsi="GHEA Grapalat"/>
          <w:i/>
          <w:lang w:val="es-ES" w:eastAsia="ru-RU"/>
        </w:rPr>
      </w:pPr>
    </w:p>
    <w:p w:rsidR="001A7710" w:rsidRDefault="002B5882">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rsidR="001A7710" w:rsidRDefault="002B5882">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rsidR="001A7710" w:rsidRDefault="002B5882">
      <w:pPr>
        <w:pStyle w:val="BodyTextIndent3"/>
        <w:spacing w:line="240" w:lineRule="auto"/>
        <w:jc w:val="right"/>
        <w:rPr>
          <w:rFonts w:ascii="GHEA Grapalat" w:hAnsi="GHEA Grapalat" w:cs="Arial"/>
          <w:b/>
          <w:lang w:val="hy-AM"/>
        </w:rPr>
      </w:pPr>
      <w:r>
        <w:rPr>
          <w:rFonts w:ascii="GHEA Grapalat" w:hAnsi="GHEA Grapalat"/>
          <w:b/>
          <w:lang w:val="hy-AM"/>
        </w:rPr>
        <w:t>ՀՀ ԱՄՎՀ ԲԿՎ ԳՀԱՊՁԲ 26/</w:t>
      </w:r>
      <w:r w:rsidRPr="002B5882">
        <w:rPr>
          <w:rFonts w:ascii="GHEA Grapalat" w:hAnsi="GHEA Grapalat"/>
          <w:b/>
          <w:lang w:val="es-ES"/>
        </w:rPr>
        <w:t xml:space="preserve">2 </w:t>
      </w:r>
      <w:r>
        <w:rPr>
          <w:rFonts w:ascii="GHEA Grapalat" w:hAnsi="GHEA Grapalat"/>
          <w:b/>
          <w:lang w:val="hy-AM"/>
        </w:rPr>
        <w:t xml:space="preserve"> </w:t>
      </w:r>
      <w:r>
        <w:rPr>
          <w:rFonts w:ascii="GHEA Grapalat" w:hAnsi="GHEA Grapalat" w:cs="Sylfaen"/>
          <w:b/>
          <w:lang w:val="hy-AM"/>
        </w:rPr>
        <w:t>ծածկագրով</w:t>
      </w:r>
    </w:p>
    <w:p w:rsidR="001A7710" w:rsidRDefault="002B5882">
      <w:pPr>
        <w:pStyle w:val="BodyTextIndent3"/>
        <w:spacing w:line="240" w:lineRule="auto"/>
        <w:jc w:val="right"/>
        <w:rPr>
          <w:rFonts w:ascii="GHEA Grapalat" w:hAnsi="GHEA Grapalat" w:cs="Arial"/>
          <w:b/>
          <w:lang w:val="hy-AM"/>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hy-AM"/>
        </w:rPr>
        <w:t xml:space="preserve"> </w:t>
      </w:r>
      <w:r>
        <w:rPr>
          <w:rFonts w:ascii="GHEA Grapalat" w:hAnsi="GHEA Grapalat" w:cs="Sylfaen"/>
          <w:b/>
          <w:lang w:val="hy-AM"/>
        </w:rPr>
        <w:t>հրավերի</w:t>
      </w:r>
    </w:p>
    <w:p w:rsidR="001A7710" w:rsidRDefault="001A7710">
      <w:pPr>
        <w:pStyle w:val="BodyTextIndent3"/>
        <w:spacing w:line="240" w:lineRule="auto"/>
        <w:jc w:val="right"/>
        <w:rPr>
          <w:rFonts w:ascii="GHEA Grapalat" w:hAnsi="GHEA Grapalat" w:cs="Sylfaen"/>
          <w:b/>
          <w:lang w:val="hy-AM"/>
        </w:rPr>
      </w:pPr>
    </w:p>
    <w:p w:rsidR="001A7710" w:rsidRDefault="002B588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A7710" w:rsidRDefault="002B588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1A7710" w:rsidRDefault="002B5882">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1A7710" w:rsidRDefault="002B5882">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1A7710" w:rsidRDefault="001A7710">
      <w:pPr>
        <w:rPr>
          <w:rFonts w:ascii="GHEA Grapalat" w:hAnsi="GHEA Grapalat" w:cs="GHEA Grapalat"/>
          <w:sz w:val="20"/>
          <w:szCs w:val="20"/>
          <w:lang w:val="hy-AM"/>
        </w:rPr>
      </w:pPr>
    </w:p>
    <w:p w:rsidR="001A7710" w:rsidRDefault="002B588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A7710" w:rsidRDefault="002B588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A7710" w:rsidRDefault="001A7710">
      <w:pPr>
        <w:ind w:firstLine="708"/>
        <w:jc w:val="both"/>
        <w:rPr>
          <w:rFonts w:ascii="GHEA Grapalat" w:hAnsi="GHEA Grapalat" w:cs="GHEA Grapalat"/>
          <w:sz w:val="20"/>
          <w:szCs w:val="20"/>
          <w:lang w:val="hy-AM"/>
        </w:rPr>
      </w:pPr>
    </w:p>
    <w:p w:rsidR="001A7710" w:rsidRDefault="002B5882">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1A7710" w:rsidRDefault="002B5882">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A7710" w:rsidRDefault="002B5882">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b/>
          <w:sz w:val="20"/>
          <w:szCs w:val="20"/>
          <w:lang w:val="hy-AM"/>
        </w:rPr>
        <w:t>Վաղարշապատի համայնքապետարանի «Բնակարանային կոմունալ վարչություն» ԲՀ-ի</w:t>
      </w:r>
      <w:r>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Pr>
          <w:rFonts w:ascii="GHEA Grapalat" w:hAnsi="GHEA Grapalat" w:cs="GHEA Grapalat"/>
          <w:sz w:val="20"/>
          <w:szCs w:val="20"/>
          <w:lang w:val="pt-BR"/>
        </w:rPr>
        <w:t>կազմակերպված`</w:t>
      </w:r>
      <w:r>
        <w:rPr>
          <w:rFonts w:ascii="GHEA Grapalat" w:hAnsi="GHEA Grapalat"/>
          <w:b/>
          <w:sz w:val="20"/>
          <w:szCs w:val="20"/>
          <w:lang w:val="hy-AM"/>
        </w:rPr>
        <w:t>ՀՀ ԱՄՎՀ ԲԿՎ ԳՀԱՊՁԲ 26/</w:t>
      </w:r>
      <w:r w:rsidRPr="002B5882">
        <w:rPr>
          <w:rFonts w:ascii="GHEA Grapalat" w:hAnsi="GHEA Grapalat"/>
          <w:b/>
          <w:sz w:val="20"/>
          <w:szCs w:val="20"/>
          <w:lang w:val="pt-BR"/>
        </w:rPr>
        <w:t xml:space="preserve">2 </w:t>
      </w:r>
      <w:r>
        <w:rPr>
          <w:rFonts w:ascii="GHEA Grapalat" w:hAnsi="GHEA Grapalat" w:cs="GHEA Grapalat"/>
          <w:sz w:val="20"/>
          <w:szCs w:val="20"/>
          <w:lang w:val="pt-BR"/>
        </w:rPr>
        <w:t>ծածկագրով գնման ընթացակարգին:</w:t>
      </w:r>
    </w:p>
    <w:p w:rsidR="001A7710" w:rsidRDefault="002B5882">
      <w:pPr>
        <w:ind w:left="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A7710" w:rsidRDefault="002B5882">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A7710" w:rsidRDefault="002B588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A7710" w:rsidRDefault="002B5882">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7710" w:rsidRDefault="002B5882">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A7710" w:rsidRDefault="002B5882">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A7710" w:rsidRDefault="002B5882">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A7710" w:rsidRDefault="002B5882">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A7710" w:rsidRDefault="002B588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A7710" w:rsidRDefault="001A7710">
      <w:pPr>
        <w:jc w:val="both"/>
        <w:rPr>
          <w:rFonts w:ascii="GHEA Grapalat" w:hAnsi="GHEA Grapalat" w:cs="GHEA Grapalat"/>
          <w:sz w:val="20"/>
          <w:szCs w:val="20"/>
          <w:lang w:val="hy-AM"/>
        </w:rPr>
      </w:pPr>
    </w:p>
    <w:p w:rsidR="001A7710" w:rsidRDefault="002B5882">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lastRenderedPageBreak/>
        <w:t>Այլ պայմաններ</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7710" w:rsidRDefault="001A7710">
      <w:pPr>
        <w:ind w:firstLine="567"/>
        <w:jc w:val="both"/>
        <w:rPr>
          <w:rFonts w:ascii="GHEA Grapalat" w:hAnsi="GHEA Grapalat" w:cs="GHEA Grapalat"/>
          <w:sz w:val="20"/>
          <w:szCs w:val="20"/>
          <w:lang w:val="hy-AM"/>
        </w:rPr>
      </w:pPr>
    </w:p>
    <w:p w:rsidR="001A7710" w:rsidRDefault="002B588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A7710" w:rsidRDefault="002B588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A7710" w:rsidRDefault="002B588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1A7710" w:rsidRDefault="002B5882">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A7710" w:rsidRDefault="002B588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1A7710" w:rsidRDefault="002B588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A7710" w:rsidRDefault="002B5882">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1A7710" w:rsidRDefault="002B588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1A7710" w:rsidRDefault="001A7710">
      <w:pPr>
        <w:jc w:val="both"/>
        <w:rPr>
          <w:rFonts w:ascii="GHEA Grapalat" w:hAnsi="GHEA Grapalat"/>
          <w:sz w:val="18"/>
          <w:szCs w:val="18"/>
          <w:u w:val="single"/>
          <w:vertAlign w:val="superscript"/>
          <w:lang w:val="hy-AM"/>
        </w:rPr>
      </w:pPr>
    </w:p>
    <w:p w:rsidR="001A7710" w:rsidRDefault="002B5882">
      <w:pPr>
        <w:jc w:val="both"/>
        <w:rPr>
          <w:rFonts w:ascii="GHEA Grapalat" w:hAnsi="GHEA Grapalat"/>
          <w:sz w:val="20"/>
          <w:szCs w:val="20"/>
          <w:lang w:val="hy-AM"/>
        </w:rPr>
      </w:pPr>
      <w:r>
        <w:rPr>
          <w:rFonts w:ascii="GHEA Grapalat" w:hAnsi="GHEA Grapalat"/>
          <w:sz w:val="20"/>
          <w:szCs w:val="20"/>
          <w:lang w:val="hy-AM"/>
        </w:rPr>
        <w:t>Կ.Տ</w:t>
      </w:r>
    </w:p>
    <w:p w:rsidR="001A7710" w:rsidRDefault="001A7710">
      <w:pPr>
        <w:jc w:val="both"/>
        <w:rPr>
          <w:rFonts w:ascii="GHEA Grapalat" w:hAnsi="GHEA Grapalat"/>
          <w:sz w:val="20"/>
          <w:szCs w:val="20"/>
          <w:lang w:val="hy-AM"/>
        </w:rPr>
      </w:pPr>
    </w:p>
    <w:p w:rsidR="001A7710" w:rsidRDefault="002B5882">
      <w:pPr>
        <w:jc w:val="both"/>
        <w:rPr>
          <w:rFonts w:ascii="GHEA Grapalat" w:hAnsi="GHEA Grapalat"/>
          <w:sz w:val="20"/>
          <w:szCs w:val="20"/>
          <w:lang w:val="hy-AM"/>
        </w:rPr>
      </w:pPr>
      <w:r>
        <w:rPr>
          <w:rFonts w:ascii="GHEA Grapalat" w:hAnsi="GHEA Grapalat"/>
          <w:sz w:val="20"/>
          <w:szCs w:val="20"/>
          <w:lang w:val="hy-AM"/>
        </w:rPr>
        <w:t>Օր/ամիս/տարի</w:t>
      </w:r>
    </w:p>
    <w:p w:rsidR="001A7710" w:rsidRDefault="001A7710">
      <w:pPr>
        <w:jc w:val="both"/>
        <w:rPr>
          <w:rFonts w:ascii="GHEA Grapalat" w:hAnsi="GHEA Grapalat"/>
          <w:sz w:val="18"/>
          <w:szCs w:val="18"/>
          <w:vertAlign w:val="superscript"/>
          <w:lang w:val="hy-AM"/>
        </w:rPr>
      </w:pPr>
    </w:p>
    <w:p w:rsidR="001A7710" w:rsidRDefault="001A7710">
      <w:pPr>
        <w:jc w:val="both"/>
        <w:rPr>
          <w:rFonts w:ascii="GHEA Grapalat" w:hAnsi="GHEA Grapalat" w:cs="GHEA Grapalat"/>
          <w:i/>
          <w:sz w:val="18"/>
          <w:szCs w:val="18"/>
          <w:lang w:val="hy-AM"/>
        </w:rPr>
      </w:pPr>
    </w:p>
    <w:p w:rsidR="001A7710" w:rsidRDefault="002B5882">
      <w:pPr>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1A7710" w:rsidRDefault="002B588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26</w:t>
            </w:r>
            <w:r>
              <w:rPr>
                <w:rFonts w:ascii="GHEA Grapalat" w:hAnsi="GHEA Grapalat" w:cs="Sylfaen"/>
                <w:color w:val="000000"/>
                <w:sz w:val="20"/>
                <w:szCs w:val="20"/>
              </w:rPr>
              <w:t>թ.</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b/>
                <w:sz w:val="20"/>
                <w:szCs w:val="20"/>
                <w:lang w:val="hy-AM"/>
              </w:rPr>
              <w:t>Վաղարշապատի</w:t>
            </w:r>
            <w:r>
              <w:rPr>
                <w:rFonts w:ascii="GHEA Grapalat" w:hAnsi="GHEA Grapalat" w:cs="Arial"/>
                <w:b/>
                <w:sz w:val="20"/>
                <w:szCs w:val="20"/>
              </w:rPr>
              <w:t xml:space="preserve"> համայնքապետարան</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b/>
                <w:sz w:val="20"/>
                <w:szCs w:val="20"/>
                <w:lang w:val="hy-AM"/>
              </w:rPr>
              <w:t>04463138</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b/>
                <w:sz w:val="20"/>
                <w:szCs w:val="20"/>
              </w:rPr>
              <w:t>900325151109</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A7710">
        <w:trPr>
          <w:trHeight w:val="20"/>
        </w:trPr>
        <w:tc>
          <w:tcPr>
            <w:tcW w:w="10980" w:type="dxa"/>
            <w:gridSpan w:val="2"/>
            <w:tcBorders>
              <w:top w:val="single" w:sz="4" w:space="0" w:color="auto"/>
              <w:left w:val="single" w:sz="4" w:space="0" w:color="auto"/>
              <w:right w:val="single" w:sz="4" w:space="0" w:color="000000"/>
            </w:tcBorders>
            <w:noWrap/>
            <w:vAlign w:val="bottom"/>
          </w:tcPr>
          <w:p w:rsidR="001A7710" w:rsidRPr="002B5882"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Pr="002B5882">
              <w:rPr>
                <w:rFonts w:ascii="GHEA Grapalat" w:hAnsi="GHEA Grapalat"/>
                <w:b/>
                <w:sz w:val="20"/>
              </w:rPr>
              <w:t>2</w:t>
            </w:r>
          </w:p>
        </w:tc>
      </w:tr>
      <w:tr w:rsidR="001A7710">
        <w:trPr>
          <w:trHeight w:val="20"/>
        </w:trPr>
        <w:tc>
          <w:tcPr>
            <w:tcW w:w="10980" w:type="dxa"/>
            <w:gridSpan w:val="2"/>
            <w:tcBorders>
              <w:left w:val="single" w:sz="4" w:space="0" w:color="auto"/>
              <w:bottom w:val="single" w:sz="4" w:space="0" w:color="auto"/>
              <w:right w:val="single" w:sz="4" w:space="0" w:color="000000"/>
            </w:tcBorders>
            <w:noWrap/>
            <w:vAlign w:val="bottom"/>
          </w:tcPr>
          <w:p w:rsidR="001A7710" w:rsidRDefault="001A7710">
            <w:pPr>
              <w:rPr>
                <w:rFonts w:ascii="GHEA Grapalat" w:hAnsi="GHEA Grapalat" w:cs="Arial"/>
                <w:sz w:val="20"/>
                <w:szCs w:val="20"/>
                <w:lang w:val="hy-AM"/>
              </w:rPr>
            </w:pP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1A7710">
        <w:trPr>
          <w:trHeight w:val="20"/>
        </w:trPr>
        <w:tc>
          <w:tcPr>
            <w:tcW w:w="5616" w:type="dxa"/>
            <w:tcBorders>
              <w:top w:val="nil"/>
              <w:left w:val="single" w:sz="4" w:space="0" w:color="auto"/>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A7710" w:rsidRDefault="001A7710">
            <w:pPr>
              <w:rPr>
                <w:rFonts w:ascii="GHEA Grapalat" w:hAnsi="GHEA Grapalat" w:cs="Sylfaen"/>
                <w:sz w:val="20"/>
                <w:szCs w:val="20"/>
              </w:rPr>
            </w:pPr>
          </w:p>
          <w:p w:rsidR="001A7710" w:rsidRDefault="002B588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A7710" w:rsidRDefault="001A7710">
            <w:pPr>
              <w:rPr>
                <w:rFonts w:ascii="GHEA Grapalat" w:hAnsi="GHEA Grapalat" w:cs="Tahoma"/>
                <w:color w:val="000000"/>
                <w:sz w:val="20"/>
                <w:szCs w:val="20"/>
              </w:rPr>
            </w:pPr>
          </w:p>
          <w:p w:rsidR="001A7710" w:rsidRDefault="001A7710">
            <w:pPr>
              <w:rPr>
                <w:rFonts w:ascii="GHEA Grapalat" w:hAnsi="GHEA Grapalat" w:cs="Sylfaen"/>
                <w:sz w:val="20"/>
                <w:szCs w:val="20"/>
              </w:rPr>
            </w:pPr>
          </w:p>
          <w:p w:rsidR="001A7710" w:rsidRDefault="002B5882">
            <w:pPr>
              <w:jc w:val="right"/>
              <w:rPr>
                <w:rFonts w:ascii="GHEA Grapalat" w:hAnsi="GHEA Grapalat" w:cs="Sylfaen"/>
                <w:sz w:val="20"/>
                <w:szCs w:val="20"/>
              </w:rPr>
            </w:pPr>
            <w:r>
              <w:rPr>
                <w:rFonts w:ascii="GHEA Grapalat" w:hAnsi="GHEA Grapalat" w:cs="Tahoma"/>
                <w:color w:val="000000"/>
                <w:sz w:val="20"/>
                <w:szCs w:val="20"/>
              </w:rPr>
              <w:t>/____________________/</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A7710" w:rsidRDefault="002B5882">
            <w:pPr>
              <w:rPr>
                <w:rFonts w:ascii="GHEA Grapalat" w:hAnsi="GHEA Grapalat" w:cs="Sylfaen"/>
                <w:sz w:val="20"/>
                <w:szCs w:val="20"/>
              </w:rPr>
            </w:pPr>
            <w:r>
              <w:rPr>
                <w:rFonts w:ascii="GHEA Grapalat" w:hAnsi="GHEA Grapalat" w:cs="Sylfaen"/>
                <w:sz w:val="20"/>
                <w:szCs w:val="20"/>
              </w:rPr>
              <w:t xml:space="preserve">                                                                             Կ.Տ.</w:t>
            </w:r>
          </w:p>
          <w:p w:rsidR="001A7710" w:rsidRDefault="001A77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A7710" w:rsidRDefault="001A7710">
            <w:pPr>
              <w:jc w:val="right"/>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Tahoma"/>
                <w:color w:val="000000"/>
                <w:sz w:val="20"/>
                <w:szCs w:val="20"/>
              </w:rPr>
              <w:t xml:space="preserve">                                               /____________________/</w:t>
            </w:r>
          </w:p>
          <w:p w:rsidR="001A7710" w:rsidRDefault="001A7710">
            <w:pPr>
              <w:jc w:val="right"/>
              <w:rPr>
                <w:rFonts w:ascii="GHEA Grapalat" w:hAnsi="GHEA Grapalat" w:cs="Tahoma"/>
                <w:color w:val="000000"/>
                <w:sz w:val="20"/>
                <w:szCs w:val="20"/>
              </w:rPr>
            </w:pPr>
          </w:p>
          <w:p w:rsidR="001A7710" w:rsidRDefault="001A7710">
            <w:pPr>
              <w:jc w:val="right"/>
              <w:rPr>
                <w:rFonts w:ascii="GHEA Grapalat" w:hAnsi="GHEA Grapalat" w:cs="Tahoma"/>
                <w:color w:val="000000"/>
                <w:sz w:val="20"/>
                <w:szCs w:val="20"/>
              </w:rPr>
            </w:pPr>
          </w:p>
          <w:p w:rsidR="001A7710" w:rsidRDefault="002B5882">
            <w:pPr>
              <w:jc w:val="right"/>
              <w:rPr>
                <w:rFonts w:ascii="GHEA Grapalat" w:hAnsi="GHEA Grapalat" w:cs="Sylfaen"/>
                <w:sz w:val="20"/>
                <w:szCs w:val="20"/>
              </w:rPr>
            </w:pPr>
            <w:r>
              <w:rPr>
                <w:rFonts w:ascii="GHEA Grapalat" w:hAnsi="GHEA Grapalat" w:cs="Tahoma"/>
                <w:color w:val="000000"/>
                <w:sz w:val="20"/>
                <w:szCs w:val="20"/>
              </w:rPr>
              <w:t>/____________________/</w:t>
            </w:r>
          </w:p>
          <w:p w:rsidR="001A7710" w:rsidRDefault="001A7710">
            <w:pPr>
              <w:jc w:val="right"/>
              <w:rPr>
                <w:rFonts w:ascii="GHEA Grapalat" w:hAnsi="GHEA Grapalat" w:cs="Sylfaen"/>
                <w:sz w:val="20"/>
                <w:szCs w:val="20"/>
              </w:rPr>
            </w:pPr>
          </w:p>
          <w:p w:rsidR="001A7710" w:rsidRDefault="002B5882">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A7710" w:rsidRDefault="001A7710">
            <w:pPr>
              <w:jc w:val="right"/>
              <w:rPr>
                <w:rFonts w:ascii="GHEA Grapalat" w:hAnsi="GHEA Grapalat" w:cs="Sylfaen"/>
                <w:sz w:val="20"/>
                <w:szCs w:val="20"/>
              </w:rPr>
            </w:pPr>
          </w:p>
        </w:tc>
      </w:tr>
      <w:tr w:rsidR="001A7710">
        <w:trPr>
          <w:trHeight w:val="20"/>
        </w:trPr>
        <w:tc>
          <w:tcPr>
            <w:tcW w:w="5616" w:type="dxa"/>
            <w:tcBorders>
              <w:top w:val="single" w:sz="4" w:space="0" w:color="auto"/>
              <w:left w:val="single" w:sz="4" w:space="0" w:color="auto"/>
              <w:right w:val="single" w:sz="4" w:space="0" w:color="auto"/>
            </w:tcBorders>
            <w:noWrap/>
            <w:vAlign w:val="bottom"/>
          </w:tcPr>
          <w:p w:rsidR="001A7710" w:rsidRDefault="002B588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A7710" w:rsidRDefault="002B5882">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A7710" w:rsidRDefault="002B588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2B5882">
            <w:pPr>
              <w:rPr>
                <w:rFonts w:ascii="GHEA Grapalat" w:hAnsi="GHEA Grapalat" w:cs="Sylfaen"/>
                <w:sz w:val="20"/>
                <w:szCs w:val="20"/>
              </w:rPr>
            </w:pPr>
            <w:r>
              <w:rPr>
                <w:rFonts w:ascii="GHEA Grapalat" w:hAnsi="GHEA Grapalat" w:cs="Sylfaen"/>
                <w:sz w:val="20"/>
                <w:szCs w:val="20"/>
              </w:rPr>
              <w:t xml:space="preserve">                                                       /ստորագրություն/</w:t>
            </w:r>
          </w:p>
          <w:p w:rsidR="001A7710" w:rsidRDefault="001A7710">
            <w:pPr>
              <w:rPr>
                <w:rFonts w:ascii="GHEA Grapalat" w:hAnsi="GHEA Grapalat" w:cs="Tahoma"/>
                <w:color w:val="000000"/>
                <w:sz w:val="20"/>
                <w:szCs w:val="20"/>
              </w:rPr>
            </w:pPr>
          </w:p>
          <w:p w:rsidR="001A7710" w:rsidRDefault="001A77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A7710" w:rsidRDefault="002B588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A7710" w:rsidRDefault="001A7710">
            <w:pPr>
              <w:jc w:val="right"/>
              <w:rPr>
                <w:rFonts w:ascii="GHEA Grapalat" w:hAnsi="GHEA Grapalat" w:cs="Tahoma"/>
                <w:color w:val="000000"/>
                <w:sz w:val="20"/>
                <w:szCs w:val="20"/>
              </w:rPr>
            </w:pPr>
          </w:p>
          <w:p w:rsidR="001A7710" w:rsidRDefault="001A7710">
            <w:pPr>
              <w:jc w:val="right"/>
              <w:rPr>
                <w:rFonts w:ascii="GHEA Grapalat" w:hAnsi="GHEA Grapalat" w:cs="Tahoma"/>
                <w:color w:val="000000"/>
                <w:sz w:val="20"/>
                <w:szCs w:val="20"/>
              </w:rPr>
            </w:pPr>
          </w:p>
          <w:p w:rsidR="001A7710" w:rsidRDefault="002B588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A7710" w:rsidRDefault="002B5882">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A7710" w:rsidRDefault="001A7710">
            <w:pPr>
              <w:jc w:val="right"/>
              <w:rPr>
                <w:rFonts w:ascii="GHEA Grapalat" w:hAnsi="GHEA Grapalat" w:cs="Arial"/>
                <w:sz w:val="20"/>
                <w:szCs w:val="20"/>
                <w:lang w:val="hy-AM"/>
              </w:rPr>
            </w:pPr>
          </w:p>
        </w:tc>
      </w:tr>
      <w:tr w:rsidR="001A7710">
        <w:trPr>
          <w:trHeight w:val="20"/>
        </w:trPr>
        <w:tc>
          <w:tcPr>
            <w:tcW w:w="5616" w:type="dxa"/>
            <w:tcBorders>
              <w:top w:val="nil"/>
              <w:left w:val="single" w:sz="4" w:space="0" w:color="auto"/>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24.բ.                                                       Կ.Տ.</w:t>
            </w:r>
          </w:p>
          <w:p w:rsidR="001A7710" w:rsidRDefault="001A7710">
            <w:pPr>
              <w:rPr>
                <w:rFonts w:ascii="GHEA Grapalat" w:hAnsi="GHEA Grapalat" w:cs="Sylfaen"/>
                <w:sz w:val="20"/>
                <w:szCs w:val="20"/>
              </w:rPr>
            </w:pP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1A77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 xml:space="preserve">23.բ.                                                                 Կ.Տ.    </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2B5882">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A7710" w:rsidRDefault="001A7710">
            <w:pPr>
              <w:rPr>
                <w:rFonts w:ascii="GHEA Grapalat" w:hAnsi="GHEA Grapalat" w:cs="Sylfaen"/>
                <w:color w:val="000000"/>
                <w:sz w:val="20"/>
                <w:szCs w:val="20"/>
              </w:rPr>
            </w:pPr>
          </w:p>
          <w:p w:rsidR="001A7710" w:rsidRDefault="001A7710">
            <w:pPr>
              <w:rPr>
                <w:rFonts w:ascii="GHEA Grapalat" w:hAnsi="GHEA Grapalat" w:cs="Sylfaen"/>
                <w:sz w:val="20"/>
                <w:szCs w:val="20"/>
              </w:rPr>
            </w:pPr>
          </w:p>
          <w:p w:rsidR="001A7710" w:rsidRDefault="001A7710">
            <w:pPr>
              <w:jc w:val="right"/>
              <w:rPr>
                <w:rFonts w:ascii="GHEA Grapalat" w:hAnsi="GHEA Grapalat" w:cs="Arial"/>
                <w:sz w:val="20"/>
                <w:szCs w:val="20"/>
              </w:rPr>
            </w:pPr>
          </w:p>
        </w:tc>
      </w:tr>
    </w:tbl>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2B5882">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A7710" w:rsidRDefault="002B588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A7710" w:rsidRDefault="001A771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Նշված դաշտի/</w:t>
            </w:r>
          </w:p>
          <w:p w:rsidR="001A7710" w:rsidRDefault="002B588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A7710" w:rsidRDefault="002B5882">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588" w:firstLine="588"/>
              <w:jc w:val="center"/>
              <w:rPr>
                <w:rFonts w:ascii="GHEA Grapalat" w:hAnsi="GHEA Grapalat"/>
                <w:b/>
                <w:sz w:val="20"/>
                <w:szCs w:val="20"/>
              </w:rPr>
            </w:pPr>
            <w:r>
              <w:rPr>
                <w:rFonts w:ascii="GHEA Grapalat" w:hAnsi="GHEA Grapalat"/>
                <w:b/>
                <w:sz w:val="20"/>
                <w:szCs w:val="20"/>
              </w:rPr>
              <w:t>Վավերապայմանը</w:t>
            </w:r>
          </w:p>
          <w:p w:rsidR="001A7710" w:rsidRDefault="002B5882">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A7710" w:rsidRDefault="002B5882">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A7710" w:rsidRDefault="002B5882">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5</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1A77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ոչ պարտադիր</w:t>
            </w:r>
          </w:p>
          <w:p w:rsidR="001A7710" w:rsidRDefault="002B5882">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A7710" w:rsidRDefault="002B5882">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A7710" w:rsidRDefault="002B5882">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A7710" w:rsidRDefault="002B5882">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A7710" w:rsidRDefault="001A77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A7710" w:rsidRDefault="002B5882">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A7710" w:rsidRDefault="001A7710">
            <w:pPr>
              <w:jc w:val="center"/>
              <w:rPr>
                <w:rFonts w:ascii="GHEA Grapalat" w:hAnsi="GHEA Grapalat"/>
                <w:sz w:val="20"/>
                <w:szCs w:val="20"/>
                <w:lang w:val="hy-AM"/>
              </w:rPr>
            </w:pPr>
          </w:p>
        </w:tc>
      </w:tr>
      <w:tr w:rsidR="001A7710" w:rsidRPr="00F2087A">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p w:rsidR="001A7710" w:rsidRDefault="002B5882">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A7710" w:rsidRDefault="002B5882">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A7710" w:rsidRDefault="002B5882">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A7710">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p w:rsidR="001A7710" w:rsidRDefault="002B5882">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A7710" w:rsidRDefault="002B5882">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bl>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rPr>
          <w:rFonts w:ascii="GHEA Grapalat" w:hAnsi="GHEA Grapalat"/>
        </w:rPr>
      </w:pPr>
    </w:p>
    <w:p w:rsidR="001A7710" w:rsidRDefault="002B588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b/>
          <w:lang w:val="hy-AM"/>
        </w:rPr>
        <w:br w:type="page"/>
      </w:r>
      <w:r>
        <w:rPr>
          <w:rFonts w:ascii="GHEA Grapalat" w:hAnsi="GHEA Grapalat"/>
          <w:b/>
          <w:lang w:val="hy-AM"/>
        </w:rPr>
        <w:lastRenderedPageBreak/>
        <w:t xml:space="preserve">                                                                                                           </w:t>
      </w:r>
    </w:p>
    <w:p w:rsidR="001A7710" w:rsidRDefault="001A7710">
      <w:pPr>
        <w:jc w:val="right"/>
        <w:rPr>
          <w:rFonts w:ascii="GHEA Grapalat" w:hAnsi="GHEA Grapalat" w:cs="GHEA Grapalat"/>
          <w:i/>
          <w:sz w:val="18"/>
          <w:szCs w:val="18"/>
          <w:lang w:val="hy-AM"/>
        </w:rPr>
      </w:pPr>
    </w:p>
    <w:p w:rsidR="001A7710" w:rsidRDefault="002B5882">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5.1</w:t>
      </w:r>
    </w:p>
    <w:p w:rsidR="001A7710" w:rsidRDefault="002B5882">
      <w:pPr>
        <w:pStyle w:val="BodyTextIndent3"/>
        <w:spacing w:line="240" w:lineRule="auto"/>
        <w:jc w:val="right"/>
        <w:rPr>
          <w:rFonts w:ascii="GHEA Grapalat" w:hAnsi="GHEA Grapalat" w:cs="Sylfaen"/>
          <w:b/>
          <w:lang w:val="hy-AM"/>
        </w:rPr>
      </w:pPr>
      <w:r>
        <w:rPr>
          <w:rFonts w:ascii="GHEA Grapalat" w:hAnsi="GHEA Grapalat"/>
          <w:b/>
          <w:lang w:val="hy-AM"/>
        </w:rPr>
        <w:t>ՀՀ ԱՄՎՀ ԲԿՎ ԳՀԱՊՁԲ 26/</w:t>
      </w:r>
      <w:r w:rsidRPr="002B5882">
        <w:rPr>
          <w:rFonts w:ascii="GHEA Grapalat" w:hAnsi="GHEA Grapalat"/>
          <w:b/>
          <w:lang w:val="hy-AM"/>
        </w:rPr>
        <w:t xml:space="preserve">2 </w:t>
      </w:r>
      <w:r>
        <w:rPr>
          <w:rFonts w:ascii="GHEA Grapalat" w:hAnsi="GHEA Grapalat" w:cs="Sylfaen"/>
          <w:b/>
          <w:lang w:val="hy-AM"/>
        </w:rPr>
        <w:t>ծածկագրով</w:t>
      </w:r>
    </w:p>
    <w:p w:rsidR="001A7710" w:rsidRDefault="002B588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հրավերի</w:t>
      </w:r>
    </w:p>
    <w:p w:rsidR="001A7710" w:rsidRDefault="002B5882">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1A7710" w:rsidRDefault="002B5882">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1A7710" w:rsidRDefault="001A7710">
      <w:pPr>
        <w:rPr>
          <w:rFonts w:ascii="GHEA Grapalat" w:hAnsi="GHEA Grapalat" w:cs="GHEA Grapalat"/>
          <w:b/>
          <w:sz w:val="20"/>
          <w:szCs w:val="20"/>
          <w:lang w:val="hy-AM"/>
        </w:rPr>
      </w:pPr>
    </w:p>
    <w:p w:rsidR="001A7710" w:rsidRDefault="002B5882">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2026 թ.</w:t>
      </w:r>
    </w:p>
    <w:p w:rsidR="001A7710" w:rsidRDefault="001A7710">
      <w:pPr>
        <w:rPr>
          <w:rFonts w:ascii="GHEA Grapalat" w:hAnsi="GHEA Grapalat" w:cs="GHEA Grapalat"/>
          <w:sz w:val="20"/>
          <w:szCs w:val="20"/>
          <w:lang w:val="hy-AM"/>
        </w:rPr>
      </w:pPr>
    </w:p>
    <w:p w:rsidR="001A7710" w:rsidRDefault="002B5882">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A7710" w:rsidRDefault="002B588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A7710" w:rsidRDefault="001A7710">
      <w:pPr>
        <w:ind w:firstLine="708"/>
        <w:jc w:val="both"/>
        <w:rPr>
          <w:rFonts w:ascii="GHEA Grapalat" w:hAnsi="GHEA Grapalat" w:cs="GHEA Grapalat"/>
          <w:sz w:val="20"/>
          <w:szCs w:val="20"/>
          <w:lang w:val="hy-AM"/>
        </w:rPr>
      </w:pPr>
    </w:p>
    <w:p w:rsidR="001A7710" w:rsidRDefault="002B5882">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1A7710" w:rsidRDefault="002B5882">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1A7710" w:rsidRDefault="002B5882">
      <w:pPr>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Pr>
          <w:rFonts w:ascii="GHEA Grapalat" w:hAnsi="GHEA Grapalat"/>
          <w:b/>
          <w:sz w:val="20"/>
          <w:lang w:val="hy-AM"/>
        </w:rPr>
        <w:t xml:space="preserve">Վաղարշապատի համայնքապետարանի «Բնակարանային կոմունալ վարչություն» ԲՀ-ի </w:t>
      </w:r>
      <w:r>
        <w:rPr>
          <w:rFonts w:ascii="GHEA Grapalat" w:hAnsi="GHEA Grapalat" w:cs="GHEA Grapalat"/>
          <w:sz w:val="20"/>
          <w:szCs w:val="20"/>
          <w:lang w:val="hy-AM"/>
        </w:rPr>
        <w:t xml:space="preserve">(այսուհետ` Պատվիրատու) կողմից կազմակերպված` </w:t>
      </w:r>
      <w:r>
        <w:rPr>
          <w:rFonts w:ascii="GHEA Grapalat" w:hAnsi="GHEA Grapalat"/>
          <w:b/>
          <w:sz w:val="20"/>
          <w:szCs w:val="20"/>
          <w:lang w:val="hy-AM"/>
        </w:rPr>
        <w:t>ՀՀ ԱՄՎՀ ԲԿՎ ԳՀԱՊՁԲ 26/</w:t>
      </w:r>
      <w:r w:rsidRPr="002B5882">
        <w:rPr>
          <w:rFonts w:ascii="GHEA Grapalat" w:hAnsi="GHEA Grapalat"/>
          <w:b/>
          <w:sz w:val="20"/>
          <w:szCs w:val="20"/>
          <w:lang w:val="hy-AM"/>
        </w:rPr>
        <w:t>2</w:t>
      </w:r>
      <w:r>
        <w:rPr>
          <w:rFonts w:ascii="GHEA Grapalat" w:hAnsi="GHEA Grapalat" w:cs="GHEA Grapalat"/>
          <w:sz w:val="20"/>
          <w:szCs w:val="20"/>
          <w:lang w:val="pt-BR"/>
        </w:rPr>
        <w:t xml:space="preserve"> ծածկագրով գնման ընթացակարգին:</w:t>
      </w:r>
    </w:p>
    <w:p w:rsidR="001A7710" w:rsidRDefault="002B5882">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A7710" w:rsidRDefault="002B5882">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1A7710" w:rsidRDefault="002B588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A7710" w:rsidRDefault="002B588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A7710" w:rsidRDefault="002B5882">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1A7710" w:rsidRDefault="002B588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1A7710" w:rsidRDefault="002B588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A7710" w:rsidRDefault="002B588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1A7710" w:rsidRDefault="002B588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A7710" w:rsidRDefault="001A7710">
      <w:pPr>
        <w:jc w:val="both"/>
        <w:rPr>
          <w:rFonts w:ascii="GHEA Grapalat" w:hAnsi="GHEA Grapalat" w:cs="GHEA Grapalat"/>
          <w:sz w:val="20"/>
          <w:szCs w:val="20"/>
          <w:lang w:val="hy-AM"/>
        </w:rPr>
      </w:pPr>
    </w:p>
    <w:p w:rsidR="001A7710" w:rsidRDefault="002B5882">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A7710" w:rsidRDefault="002B588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7710" w:rsidRDefault="001A7710">
      <w:pPr>
        <w:ind w:firstLine="567"/>
        <w:jc w:val="both"/>
        <w:rPr>
          <w:rFonts w:ascii="GHEA Grapalat" w:hAnsi="GHEA Grapalat" w:cs="GHEA Grapalat"/>
          <w:sz w:val="20"/>
          <w:szCs w:val="20"/>
          <w:lang w:val="hy-AM"/>
        </w:rPr>
      </w:pPr>
    </w:p>
    <w:p w:rsidR="001A7710" w:rsidRDefault="002B5882">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1A7710" w:rsidRDefault="002B588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1A7710" w:rsidRDefault="002B5882">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1A7710" w:rsidRDefault="002B588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1A7710" w:rsidRDefault="002B588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1A7710" w:rsidRDefault="002B5882">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1A7710" w:rsidRDefault="002B588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1A7710" w:rsidRDefault="002B588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1A7710" w:rsidRDefault="002B5882">
      <w:pPr>
        <w:jc w:val="both"/>
        <w:rPr>
          <w:rFonts w:ascii="GHEA Grapalat" w:hAnsi="GHEA Grapalat"/>
          <w:sz w:val="20"/>
          <w:szCs w:val="20"/>
          <w:lang w:val="hy-AM"/>
        </w:rPr>
      </w:pPr>
      <w:r>
        <w:rPr>
          <w:rFonts w:ascii="GHEA Grapalat" w:hAnsi="GHEA Grapalat"/>
          <w:sz w:val="20"/>
          <w:szCs w:val="20"/>
          <w:lang w:val="hy-AM"/>
        </w:rPr>
        <w:t>Կ.Տ</w:t>
      </w:r>
    </w:p>
    <w:p w:rsidR="001A7710" w:rsidRDefault="001A7710">
      <w:pPr>
        <w:jc w:val="both"/>
        <w:rPr>
          <w:rFonts w:ascii="GHEA Grapalat" w:hAnsi="GHEA Grapalat"/>
          <w:sz w:val="20"/>
          <w:szCs w:val="20"/>
          <w:lang w:val="hy-AM"/>
        </w:rPr>
      </w:pPr>
    </w:p>
    <w:p w:rsidR="001A7710" w:rsidRDefault="002B5882">
      <w:pPr>
        <w:jc w:val="both"/>
        <w:rPr>
          <w:rFonts w:ascii="GHEA Grapalat" w:hAnsi="GHEA Grapalat"/>
          <w:sz w:val="20"/>
          <w:szCs w:val="20"/>
          <w:lang w:val="hy-AM"/>
        </w:rPr>
      </w:pPr>
      <w:r>
        <w:rPr>
          <w:rFonts w:ascii="GHEA Grapalat" w:hAnsi="GHEA Grapalat"/>
          <w:sz w:val="20"/>
          <w:szCs w:val="20"/>
          <w:lang w:val="hy-AM"/>
        </w:rPr>
        <w:t>Օր/ամիս/տարի</w:t>
      </w:r>
    </w:p>
    <w:p w:rsidR="001A7710" w:rsidRDefault="001A7710">
      <w:pPr>
        <w:jc w:val="center"/>
        <w:rPr>
          <w:rFonts w:ascii="GHEA Grapalat" w:hAnsi="GHEA Grapalat" w:cs="GHEA Grapalat"/>
          <w:sz w:val="20"/>
          <w:szCs w:val="20"/>
          <w:lang w:val="hy-AM"/>
        </w:rPr>
      </w:pPr>
    </w:p>
    <w:p w:rsidR="001A7710" w:rsidRDefault="002B5882">
      <w:pPr>
        <w:tabs>
          <w:tab w:val="left" w:pos="540"/>
        </w:tabs>
        <w:autoSpaceDE w:val="0"/>
        <w:autoSpaceDN w:val="0"/>
        <w:adjustRightInd w:val="0"/>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1A7710" w:rsidRDefault="001A7710">
      <w:pPr>
        <w:tabs>
          <w:tab w:val="left" w:pos="540"/>
        </w:tabs>
        <w:autoSpaceDE w:val="0"/>
        <w:autoSpaceDN w:val="0"/>
        <w:adjustRightInd w:val="0"/>
        <w:contextualSpacing/>
        <w:jc w:val="both"/>
        <w:rPr>
          <w:rFonts w:ascii="GHEA Grapalat" w:hAnsi="GHEA Grapalat" w:cs="Sylfaen"/>
          <w:i/>
          <w:sz w:val="16"/>
          <w:szCs w:val="16"/>
          <w:lang w:val="hy-AM"/>
        </w:rPr>
      </w:pPr>
    </w:p>
    <w:p w:rsidR="001A7710" w:rsidRDefault="001A7710">
      <w:pPr>
        <w:tabs>
          <w:tab w:val="left" w:pos="540"/>
        </w:tabs>
        <w:autoSpaceDE w:val="0"/>
        <w:autoSpaceDN w:val="0"/>
        <w:adjustRightInd w:val="0"/>
        <w:contextualSpacing/>
        <w:jc w:val="both"/>
        <w:rPr>
          <w:rFonts w:ascii="GHEA Grapalat" w:hAnsi="GHEA Grapalat" w:cs="Sylfaen"/>
          <w:i/>
          <w:sz w:val="16"/>
          <w:szCs w:val="16"/>
          <w:lang w:val="hy-AM"/>
        </w:rPr>
      </w:pPr>
    </w:p>
    <w:p w:rsidR="001A7710" w:rsidRDefault="002B5882">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hy-AM"/>
              </w:rPr>
              <w:t xml:space="preserve">26 </w:t>
            </w:r>
            <w:r>
              <w:rPr>
                <w:rFonts w:ascii="GHEA Grapalat" w:hAnsi="GHEA Grapalat" w:cs="Sylfaen"/>
                <w:color w:val="000000"/>
                <w:sz w:val="20"/>
                <w:szCs w:val="20"/>
              </w:rPr>
              <w:t>թ.</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bCs/>
                <w:sz w:val="20"/>
                <w:szCs w:val="20"/>
                <w:lang w:val="ru-RU"/>
              </w:rPr>
              <w:t>Վաղարշապատի</w:t>
            </w:r>
            <w:r>
              <w:rPr>
                <w:rFonts w:ascii="GHEA Grapalat" w:hAnsi="GHEA Grapalat" w:cs="Sylfaen"/>
                <w:b/>
                <w:bCs/>
                <w:sz w:val="20"/>
                <w:szCs w:val="20"/>
              </w:rPr>
              <w:t xml:space="preserve"> </w:t>
            </w:r>
            <w:r>
              <w:rPr>
                <w:rFonts w:ascii="GHEA Grapalat" w:hAnsi="GHEA Grapalat" w:cs="Sylfaen"/>
                <w:b/>
                <w:bCs/>
                <w:sz w:val="20"/>
                <w:szCs w:val="20"/>
                <w:lang w:val="ru-RU"/>
              </w:rPr>
              <w:t>համայնքապետարան</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Arial"/>
                <w:b/>
                <w:sz w:val="20"/>
                <w:szCs w:val="20"/>
                <w:lang w:val="hy-AM"/>
              </w:rPr>
              <w:t>044</w:t>
            </w:r>
            <w:r w:rsidR="007401DD">
              <w:rPr>
                <w:rFonts w:ascii="GHEA Grapalat" w:hAnsi="GHEA Grapalat" w:cs="Arial"/>
                <w:b/>
                <w:sz w:val="20"/>
                <w:szCs w:val="20"/>
                <w:lang w:val="hy-AM"/>
              </w:rPr>
              <w:t>63138</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b/>
                <w:sz w:val="20"/>
                <w:szCs w:val="20"/>
              </w:rPr>
              <w:t>ՀՀ  Ֆինանսների  նախ</w:t>
            </w:r>
            <w:r>
              <w:rPr>
                <w:rFonts w:ascii="GHEA Grapalat" w:hAnsi="GHEA Grapalat" w:cs="Arial"/>
                <w:b/>
                <w:sz w:val="20"/>
                <w:szCs w:val="20"/>
                <w:lang w:val="ru-RU"/>
              </w:rPr>
              <w:t>արարությա</w:t>
            </w:r>
            <w:r>
              <w:rPr>
                <w:rFonts w:ascii="GHEA Grapalat" w:hAnsi="GHEA Grapalat" w:cs="Arial"/>
                <w:b/>
                <w:sz w:val="20"/>
                <w:szCs w:val="20"/>
              </w:rPr>
              <w:t>ն գործառնական  վարչություն</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Arial"/>
                <w:b/>
                <w:sz w:val="20"/>
                <w:szCs w:val="20"/>
              </w:rPr>
              <w:t>900325151109</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ՀՀ դրամ (</w:t>
            </w:r>
            <w:r>
              <w:rPr>
                <w:rFonts w:ascii="GHEA Grapalat" w:hAnsi="GHEA Grapalat" w:cs="Arial"/>
                <w:b/>
                <w:sz w:val="20"/>
                <w:szCs w:val="20"/>
                <w:lang w:val="en-GB"/>
              </w:rPr>
              <w:t>AMD</w:t>
            </w:r>
            <w:r>
              <w:rPr>
                <w:rFonts w:ascii="GHEA Grapalat" w:hAnsi="GHEA Grapalat" w:cs="Arial"/>
                <w:b/>
                <w:sz w:val="20"/>
                <w:szCs w:val="20"/>
                <w:lang w:val="hy-AM"/>
              </w:rPr>
              <w: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1A7710">
        <w:trPr>
          <w:trHeight w:val="20"/>
        </w:trPr>
        <w:tc>
          <w:tcPr>
            <w:tcW w:w="10980" w:type="dxa"/>
            <w:gridSpan w:val="2"/>
            <w:tcBorders>
              <w:top w:val="single" w:sz="4" w:space="0" w:color="auto"/>
              <w:left w:val="single" w:sz="4" w:space="0" w:color="auto"/>
              <w:right w:val="single" w:sz="4" w:space="0" w:color="000000"/>
            </w:tcBorders>
            <w:noWrap/>
            <w:vAlign w:val="bottom"/>
          </w:tcPr>
          <w:p w:rsidR="001A7710" w:rsidRPr="002B5882" w:rsidRDefault="002B588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ՀՀ ԱՄՎՀ ԲԿՎ ԳՀԱՊՁԲ 26/</w:t>
            </w:r>
            <w:r w:rsidRPr="002B5882">
              <w:rPr>
                <w:rFonts w:ascii="GHEA Grapalat" w:hAnsi="GHEA Grapalat"/>
                <w:b/>
                <w:sz w:val="20"/>
              </w:rPr>
              <w:t>2</w:t>
            </w:r>
          </w:p>
        </w:tc>
      </w:tr>
      <w:tr w:rsidR="001A7710">
        <w:trPr>
          <w:trHeight w:val="20"/>
        </w:trPr>
        <w:tc>
          <w:tcPr>
            <w:tcW w:w="10980" w:type="dxa"/>
            <w:gridSpan w:val="2"/>
            <w:tcBorders>
              <w:left w:val="single" w:sz="4" w:space="0" w:color="auto"/>
              <w:bottom w:val="single" w:sz="4" w:space="0" w:color="auto"/>
              <w:right w:val="single" w:sz="4" w:space="0" w:color="000000"/>
            </w:tcBorders>
            <w:noWrap/>
            <w:vAlign w:val="bottom"/>
          </w:tcPr>
          <w:p w:rsidR="001A7710" w:rsidRDefault="001A7710">
            <w:pPr>
              <w:rPr>
                <w:rFonts w:ascii="GHEA Grapalat" w:hAnsi="GHEA Grapalat" w:cs="Arial"/>
                <w:sz w:val="20"/>
                <w:szCs w:val="20"/>
                <w:lang w:val="hy-AM"/>
              </w:rPr>
            </w:pP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1A77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7710" w:rsidRDefault="002B5882">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1A7710">
        <w:trPr>
          <w:trHeight w:val="20"/>
        </w:trPr>
        <w:tc>
          <w:tcPr>
            <w:tcW w:w="5616" w:type="dxa"/>
            <w:tcBorders>
              <w:top w:val="nil"/>
              <w:left w:val="single" w:sz="4" w:space="0" w:color="auto"/>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1A7710" w:rsidRDefault="001A7710">
            <w:pPr>
              <w:rPr>
                <w:rFonts w:ascii="GHEA Grapalat" w:hAnsi="GHEA Grapalat" w:cs="Sylfaen"/>
                <w:sz w:val="20"/>
                <w:szCs w:val="20"/>
              </w:rPr>
            </w:pPr>
          </w:p>
          <w:p w:rsidR="001A7710" w:rsidRDefault="002B588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A7710" w:rsidRDefault="001A7710">
            <w:pPr>
              <w:rPr>
                <w:rFonts w:ascii="GHEA Grapalat" w:hAnsi="GHEA Grapalat" w:cs="Tahoma"/>
                <w:color w:val="000000"/>
                <w:sz w:val="20"/>
                <w:szCs w:val="20"/>
              </w:rPr>
            </w:pPr>
          </w:p>
          <w:p w:rsidR="001A7710" w:rsidRDefault="001A7710">
            <w:pPr>
              <w:rPr>
                <w:rFonts w:ascii="GHEA Grapalat" w:hAnsi="GHEA Grapalat" w:cs="Sylfaen"/>
                <w:sz w:val="20"/>
                <w:szCs w:val="20"/>
              </w:rPr>
            </w:pPr>
          </w:p>
          <w:p w:rsidR="001A7710" w:rsidRDefault="002B5882">
            <w:pPr>
              <w:jc w:val="right"/>
              <w:rPr>
                <w:rFonts w:ascii="GHEA Grapalat" w:hAnsi="GHEA Grapalat" w:cs="Sylfaen"/>
                <w:sz w:val="20"/>
                <w:szCs w:val="20"/>
              </w:rPr>
            </w:pPr>
            <w:r>
              <w:rPr>
                <w:rFonts w:ascii="GHEA Grapalat" w:hAnsi="GHEA Grapalat" w:cs="Tahoma"/>
                <w:color w:val="000000"/>
                <w:sz w:val="20"/>
                <w:szCs w:val="20"/>
              </w:rPr>
              <w:t>/____________________/</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1A7710" w:rsidRDefault="002B5882">
            <w:pPr>
              <w:rPr>
                <w:rFonts w:ascii="GHEA Grapalat" w:hAnsi="GHEA Grapalat" w:cs="Sylfaen"/>
                <w:sz w:val="20"/>
                <w:szCs w:val="20"/>
              </w:rPr>
            </w:pPr>
            <w:r>
              <w:rPr>
                <w:rFonts w:ascii="GHEA Grapalat" w:hAnsi="GHEA Grapalat" w:cs="Sylfaen"/>
                <w:sz w:val="20"/>
                <w:szCs w:val="20"/>
              </w:rPr>
              <w:t xml:space="preserve">                                                                             Կ.Տ.</w:t>
            </w:r>
          </w:p>
          <w:p w:rsidR="001A7710" w:rsidRDefault="001A77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1A7710" w:rsidRDefault="001A7710">
            <w:pPr>
              <w:jc w:val="right"/>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Tahoma"/>
                <w:color w:val="000000"/>
                <w:sz w:val="20"/>
                <w:szCs w:val="20"/>
              </w:rPr>
              <w:t xml:space="preserve">                                               /____________________/</w:t>
            </w:r>
          </w:p>
          <w:p w:rsidR="001A7710" w:rsidRDefault="001A7710">
            <w:pPr>
              <w:jc w:val="right"/>
              <w:rPr>
                <w:rFonts w:ascii="GHEA Grapalat" w:hAnsi="GHEA Grapalat" w:cs="Tahoma"/>
                <w:color w:val="000000"/>
                <w:sz w:val="20"/>
                <w:szCs w:val="20"/>
              </w:rPr>
            </w:pPr>
          </w:p>
          <w:p w:rsidR="001A7710" w:rsidRDefault="001A7710">
            <w:pPr>
              <w:jc w:val="right"/>
              <w:rPr>
                <w:rFonts w:ascii="GHEA Grapalat" w:hAnsi="GHEA Grapalat" w:cs="Tahoma"/>
                <w:color w:val="000000"/>
                <w:sz w:val="20"/>
                <w:szCs w:val="20"/>
              </w:rPr>
            </w:pPr>
          </w:p>
          <w:p w:rsidR="001A7710" w:rsidRDefault="002B5882">
            <w:pPr>
              <w:jc w:val="right"/>
              <w:rPr>
                <w:rFonts w:ascii="GHEA Grapalat" w:hAnsi="GHEA Grapalat" w:cs="Sylfaen"/>
                <w:sz w:val="20"/>
                <w:szCs w:val="20"/>
              </w:rPr>
            </w:pPr>
            <w:r>
              <w:rPr>
                <w:rFonts w:ascii="GHEA Grapalat" w:hAnsi="GHEA Grapalat" w:cs="Tahoma"/>
                <w:color w:val="000000"/>
                <w:sz w:val="20"/>
                <w:szCs w:val="20"/>
              </w:rPr>
              <w:t>/____________________/</w:t>
            </w:r>
          </w:p>
          <w:p w:rsidR="001A7710" w:rsidRDefault="001A7710">
            <w:pPr>
              <w:jc w:val="right"/>
              <w:rPr>
                <w:rFonts w:ascii="GHEA Grapalat" w:hAnsi="GHEA Grapalat" w:cs="Sylfaen"/>
                <w:sz w:val="20"/>
                <w:szCs w:val="20"/>
              </w:rPr>
            </w:pPr>
          </w:p>
          <w:p w:rsidR="001A7710" w:rsidRDefault="002B5882">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1A7710" w:rsidRDefault="001A7710">
            <w:pPr>
              <w:jc w:val="right"/>
              <w:rPr>
                <w:rFonts w:ascii="GHEA Grapalat" w:hAnsi="GHEA Grapalat" w:cs="Sylfaen"/>
                <w:sz w:val="20"/>
                <w:szCs w:val="20"/>
              </w:rPr>
            </w:pPr>
          </w:p>
        </w:tc>
      </w:tr>
      <w:tr w:rsidR="001A7710">
        <w:trPr>
          <w:trHeight w:val="20"/>
        </w:trPr>
        <w:tc>
          <w:tcPr>
            <w:tcW w:w="5616" w:type="dxa"/>
            <w:tcBorders>
              <w:top w:val="single" w:sz="4" w:space="0" w:color="auto"/>
              <w:left w:val="single" w:sz="4" w:space="0" w:color="auto"/>
              <w:right w:val="single" w:sz="4" w:space="0" w:color="auto"/>
            </w:tcBorders>
            <w:noWrap/>
            <w:vAlign w:val="bottom"/>
          </w:tcPr>
          <w:p w:rsidR="001A7710" w:rsidRDefault="002B588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1A7710" w:rsidRDefault="002B5882">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1A7710" w:rsidRDefault="002B588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2B5882">
            <w:pPr>
              <w:rPr>
                <w:rFonts w:ascii="GHEA Grapalat" w:hAnsi="GHEA Grapalat" w:cs="Sylfaen"/>
                <w:sz w:val="20"/>
                <w:szCs w:val="20"/>
              </w:rPr>
            </w:pPr>
            <w:r>
              <w:rPr>
                <w:rFonts w:ascii="GHEA Grapalat" w:hAnsi="GHEA Grapalat" w:cs="Sylfaen"/>
                <w:sz w:val="20"/>
                <w:szCs w:val="20"/>
              </w:rPr>
              <w:t xml:space="preserve">                                                       /ստորագրություն/</w:t>
            </w:r>
          </w:p>
          <w:p w:rsidR="001A7710" w:rsidRDefault="001A7710">
            <w:pPr>
              <w:rPr>
                <w:rFonts w:ascii="GHEA Grapalat" w:hAnsi="GHEA Grapalat" w:cs="Tahoma"/>
                <w:color w:val="000000"/>
                <w:sz w:val="20"/>
                <w:szCs w:val="20"/>
              </w:rPr>
            </w:pPr>
          </w:p>
          <w:p w:rsidR="001A7710" w:rsidRDefault="001A77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A7710" w:rsidRDefault="002B588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1A7710" w:rsidRDefault="001A7710">
            <w:pPr>
              <w:jc w:val="right"/>
              <w:rPr>
                <w:rFonts w:ascii="GHEA Grapalat" w:hAnsi="GHEA Grapalat" w:cs="Tahoma"/>
                <w:color w:val="000000"/>
                <w:sz w:val="20"/>
                <w:szCs w:val="20"/>
              </w:rPr>
            </w:pPr>
          </w:p>
          <w:p w:rsidR="001A7710" w:rsidRDefault="001A7710">
            <w:pPr>
              <w:jc w:val="right"/>
              <w:rPr>
                <w:rFonts w:ascii="GHEA Grapalat" w:hAnsi="GHEA Grapalat" w:cs="Tahoma"/>
                <w:color w:val="000000"/>
                <w:sz w:val="20"/>
                <w:szCs w:val="20"/>
              </w:rPr>
            </w:pPr>
          </w:p>
          <w:p w:rsidR="001A7710" w:rsidRDefault="002B5882">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1A7710" w:rsidRDefault="002B5882">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1A7710" w:rsidRDefault="001A7710">
            <w:pPr>
              <w:jc w:val="right"/>
              <w:rPr>
                <w:rFonts w:ascii="GHEA Grapalat" w:hAnsi="GHEA Grapalat" w:cs="Arial"/>
                <w:sz w:val="20"/>
                <w:szCs w:val="20"/>
                <w:lang w:val="hy-AM"/>
              </w:rPr>
            </w:pPr>
          </w:p>
        </w:tc>
      </w:tr>
      <w:tr w:rsidR="001A7710">
        <w:trPr>
          <w:trHeight w:val="20"/>
        </w:trPr>
        <w:tc>
          <w:tcPr>
            <w:tcW w:w="5616" w:type="dxa"/>
            <w:tcBorders>
              <w:top w:val="nil"/>
              <w:left w:val="single" w:sz="4" w:space="0" w:color="auto"/>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24.բ.                                                       Կ.Տ.</w:t>
            </w:r>
          </w:p>
          <w:p w:rsidR="001A7710" w:rsidRDefault="001A7710">
            <w:pPr>
              <w:rPr>
                <w:rFonts w:ascii="GHEA Grapalat" w:hAnsi="GHEA Grapalat" w:cs="Sylfaen"/>
                <w:sz w:val="20"/>
                <w:szCs w:val="20"/>
              </w:rPr>
            </w:pP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1A77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A7710" w:rsidRDefault="002B5882">
            <w:pPr>
              <w:rPr>
                <w:rFonts w:ascii="GHEA Grapalat" w:hAnsi="GHEA Grapalat" w:cs="Sylfaen"/>
                <w:sz w:val="20"/>
                <w:szCs w:val="20"/>
              </w:rPr>
            </w:pPr>
            <w:r>
              <w:rPr>
                <w:rFonts w:ascii="GHEA Grapalat" w:hAnsi="GHEA Grapalat" w:cs="Sylfaen"/>
                <w:sz w:val="20"/>
                <w:szCs w:val="20"/>
              </w:rPr>
              <w:t xml:space="preserve">23.բ.                                                                 Կ.Տ.    </w:t>
            </w:r>
          </w:p>
          <w:p w:rsidR="001A7710" w:rsidRDefault="001A7710">
            <w:pPr>
              <w:rPr>
                <w:rFonts w:ascii="GHEA Grapalat" w:hAnsi="GHEA Grapalat" w:cs="Sylfaen"/>
                <w:sz w:val="20"/>
                <w:szCs w:val="20"/>
              </w:rPr>
            </w:pPr>
          </w:p>
          <w:p w:rsidR="001A7710" w:rsidRDefault="002B5882">
            <w:pPr>
              <w:rPr>
                <w:rFonts w:ascii="GHEA Grapalat" w:hAnsi="GHEA Grapalat" w:cs="Sylfaen"/>
                <w:sz w:val="20"/>
                <w:szCs w:val="20"/>
              </w:rPr>
            </w:pPr>
            <w:r>
              <w:rPr>
                <w:rFonts w:ascii="GHEA Grapalat" w:hAnsi="GHEA Grapalat" w:cs="Sylfaen"/>
                <w:sz w:val="20"/>
                <w:szCs w:val="20"/>
              </w:rPr>
              <w:t xml:space="preserve">                     </w:t>
            </w:r>
          </w:p>
          <w:p w:rsidR="001A7710" w:rsidRDefault="002B5882">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1A7710" w:rsidRDefault="001A7710">
            <w:pPr>
              <w:rPr>
                <w:rFonts w:ascii="GHEA Grapalat" w:hAnsi="GHEA Grapalat" w:cs="Sylfaen"/>
                <w:color w:val="000000"/>
                <w:sz w:val="20"/>
                <w:szCs w:val="20"/>
              </w:rPr>
            </w:pPr>
          </w:p>
          <w:p w:rsidR="001A7710" w:rsidRDefault="001A7710">
            <w:pPr>
              <w:rPr>
                <w:rFonts w:ascii="GHEA Grapalat" w:hAnsi="GHEA Grapalat" w:cs="Sylfaen"/>
                <w:sz w:val="20"/>
                <w:szCs w:val="20"/>
              </w:rPr>
            </w:pPr>
          </w:p>
          <w:p w:rsidR="001A7710" w:rsidRDefault="001A7710">
            <w:pPr>
              <w:jc w:val="right"/>
              <w:rPr>
                <w:rFonts w:ascii="GHEA Grapalat" w:hAnsi="GHEA Grapalat" w:cs="Arial"/>
                <w:sz w:val="20"/>
                <w:szCs w:val="20"/>
              </w:rPr>
            </w:pPr>
          </w:p>
        </w:tc>
      </w:tr>
    </w:tbl>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1A7710">
      <w:pPr>
        <w:tabs>
          <w:tab w:val="left" w:pos="540"/>
        </w:tabs>
        <w:autoSpaceDE w:val="0"/>
        <w:autoSpaceDN w:val="0"/>
        <w:adjustRightInd w:val="0"/>
        <w:contextualSpacing/>
        <w:jc w:val="both"/>
        <w:rPr>
          <w:rFonts w:ascii="GHEA Grapalat" w:hAnsi="GHEA Grapalat"/>
          <w:i/>
          <w:sz w:val="16"/>
          <w:lang w:val="hy-AM"/>
        </w:rPr>
      </w:pPr>
    </w:p>
    <w:p w:rsidR="001A7710" w:rsidRDefault="002B5882">
      <w:pPr>
        <w:tabs>
          <w:tab w:val="left" w:pos="540"/>
        </w:tabs>
        <w:autoSpaceDE w:val="0"/>
        <w:autoSpaceDN w:val="0"/>
        <w:adjustRightInd w:val="0"/>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A7710" w:rsidRDefault="002B5882">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1A7710" w:rsidRDefault="001A771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Նշված դաշտի/</w:t>
            </w:r>
          </w:p>
          <w:p w:rsidR="001A7710" w:rsidRDefault="002B588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1A7710" w:rsidRDefault="002B5882">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588" w:firstLine="588"/>
              <w:jc w:val="center"/>
              <w:rPr>
                <w:rFonts w:ascii="GHEA Grapalat" w:hAnsi="GHEA Grapalat"/>
                <w:b/>
                <w:sz w:val="20"/>
                <w:szCs w:val="20"/>
              </w:rPr>
            </w:pPr>
            <w:r>
              <w:rPr>
                <w:rFonts w:ascii="GHEA Grapalat" w:hAnsi="GHEA Grapalat"/>
                <w:b/>
                <w:sz w:val="20"/>
                <w:szCs w:val="20"/>
              </w:rPr>
              <w:t>Վավերապայմանը</w:t>
            </w:r>
          </w:p>
          <w:p w:rsidR="001A7710" w:rsidRDefault="002B5882">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1A7710" w:rsidRDefault="002B5882">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1A7710" w:rsidRDefault="002B5882">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b/>
                <w:sz w:val="20"/>
                <w:szCs w:val="20"/>
              </w:rPr>
            </w:pPr>
            <w:r>
              <w:rPr>
                <w:rFonts w:ascii="GHEA Grapalat" w:hAnsi="GHEA Grapalat"/>
                <w:b/>
                <w:sz w:val="20"/>
                <w:szCs w:val="20"/>
              </w:rPr>
              <w:t>5</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1A77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1A7710">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ոչ պարտադիր</w:t>
            </w:r>
          </w:p>
          <w:p w:rsidR="001A7710" w:rsidRDefault="002B5882">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վճարողի 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1A7710" w:rsidRDefault="002B5882">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1A7710" w:rsidRDefault="002B5882">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1A7710" w:rsidRDefault="002B5882">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1A7710" w:rsidRPr="00F2087A">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A7710" w:rsidRDefault="001A77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1A7710" w:rsidRDefault="002B5882">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1A7710" w:rsidRDefault="001A7710">
            <w:pPr>
              <w:jc w:val="center"/>
              <w:rPr>
                <w:rFonts w:ascii="GHEA Grapalat" w:hAnsi="GHEA Grapalat"/>
                <w:sz w:val="20"/>
                <w:szCs w:val="20"/>
                <w:lang w:val="hy-AM"/>
              </w:rPr>
            </w:pPr>
          </w:p>
        </w:tc>
      </w:tr>
      <w:tr w:rsidR="001A7710" w:rsidRPr="00F2087A">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p w:rsidR="001A7710" w:rsidRDefault="002B5882">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1A7710" w:rsidRDefault="002B5882">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1A7710" w:rsidRDefault="002B5882">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ստորագրվում է շահառուի կողմից</w:t>
            </w:r>
          </w:p>
        </w:tc>
      </w:tr>
      <w:tr w:rsidR="001A7710">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պարտադիր` </w:t>
            </w:r>
          </w:p>
          <w:p w:rsidR="001A7710" w:rsidRDefault="002B5882">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1A7710" w:rsidRDefault="002B5882">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vAlign w:val="center"/>
          </w:tcPr>
          <w:p w:rsidR="001A7710" w:rsidRDefault="002B5882">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ոչ 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r w:rsidR="001A7710">
        <w:tc>
          <w:tcPr>
            <w:tcW w:w="72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A7710" w:rsidRDefault="002B5882">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1A7710" w:rsidRDefault="002B5882">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A7710" w:rsidRDefault="001A7710">
            <w:pPr>
              <w:jc w:val="center"/>
              <w:rPr>
                <w:rFonts w:ascii="GHEA Grapalat" w:hAnsi="GHEA Grapalat"/>
                <w:sz w:val="20"/>
                <w:szCs w:val="20"/>
              </w:rPr>
            </w:pPr>
          </w:p>
        </w:tc>
      </w:tr>
    </w:tbl>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1A7710">
      <w:pPr>
        <w:pStyle w:val="BodyTextIndent"/>
        <w:spacing w:line="240" w:lineRule="auto"/>
        <w:jc w:val="right"/>
        <w:rPr>
          <w:rFonts w:ascii="GHEA Grapalat" w:hAnsi="GHEA Grapalat" w:cs="Sylfaen"/>
          <w:i w:val="0"/>
          <w:lang w:val="en-US"/>
        </w:rPr>
      </w:pPr>
    </w:p>
    <w:p w:rsidR="001A7710" w:rsidRDefault="002B5882">
      <w:pPr>
        <w:ind w:left="-66"/>
        <w:jc w:val="center"/>
        <w:rPr>
          <w:rFonts w:ascii="GHEA Grapalat" w:hAnsi="GHEA Grapalat" w:cs="Sylfaen"/>
          <w:b/>
          <w:lang w:val="hy-AM"/>
        </w:rPr>
      </w:pPr>
      <w:r>
        <w:rPr>
          <w:rFonts w:ascii="GHEA Grapalat" w:hAnsi="GHEA Grapalat"/>
          <w:b/>
          <w:lang w:val="hy-AM"/>
        </w:rPr>
        <w:br w:type="page"/>
      </w:r>
    </w:p>
    <w:p w:rsidR="001A7710" w:rsidRDefault="002B5882">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1A7710" w:rsidRPr="002B5882" w:rsidRDefault="002B5882">
      <w:pPr>
        <w:jc w:val="right"/>
        <w:rPr>
          <w:rFonts w:ascii="GHEA Grapalat" w:hAnsi="GHEA Grapalat"/>
          <w:lang w:val="hy-AM"/>
        </w:rPr>
      </w:pPr>
      <w:r>
        <w:rPr>
          <w:rFonts w:ascii="GHEA Grapalat" w:hAnsi="GHEA Grapalat"/>
          <w:b/>
          <w:sz w:val="20"/>
          <w:szCs w:val="20"/>
          <w:lang w:val="hy-AM"/>
        </w:rPr>
        <w:t>ՀՀ ԱՄՎՀ ԲԿՎ ԳՀԱՊՁԲ 26/</w:t>
      </w:r>
      <w:r w:rsidRPr="002B5882">
        <w:rPr>
          <w:rFonts w:ascii="GHEA Grapalat" w:hAnsi="GHEA Grapalat"/>
          <w:b/>
          <w:sz w:val="20"/>
          <w:szCs w:val="20"/>
          <w:lang w:val="hy-AM"/>
        </w:rPr>
        <w:t>2</w:t>
      </w:r>
    </w:p>
    <w:p w:rsidR="001A7710" w:rsidRDefault="002B5882">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t xml:space="preserve"> ծածկագրով գնանշման հարցման հրավերի</w:t>
      </w:r>
    </w:p>
    <w:p w:rsidR="001A7710" w:rsidRDefault="001A7710">
      <w:pPr>
        <w:jc w:val="right"/>
        <w:rPr>
          <w:rFonts w:ascii="GHEA Grapalat" w:hAnsi="GHEA Grapalat"/>
          <w:i/>
          <w:sz w:val="20"/>
          <w:lang w:val="hy-AM"/>
        </w:rPr>
      </w:pPr>
    </w:p>
    <w:p w:rsidR="001A7710" w:rsidRDefault="001A7710">
      <w:pPr>
        <w:tabs>
          <w:tab w:val="left" w:pos="2268"/>
        </w:tabs>
        <w:ind w:left="-284" w:firstLine="284"/>
        <w:jc w:val="right"/>
        <w:rPr>
          <w:rFonts w:ascii="GHEA Grapalat" w:hAnsi="GHEA Grapalat"/>
          <w:lang w:val="hy-AM"/>
        </w:rPr>
      </w:pPr>
    </w:p>
    <w:p w:rsidR="001A7710" w:rsidRDefault="002B5882">
      <w:pPr>
        <w:jc w:val="center"/>
        <w:rPr>
          <w:rFonts w:ascii="GHEA Grapalat" w:hAnsi="GHEA Grapalat" w:cs="Times Armenian"/>
          <w:b/>
          <w:sz w:val="20"/>
          <w:szCs w:val="20"/>
          <w:lang w:val="hy-AM"/>
        </w:rPr>
      </w:pPr>
      <w:r>
        <w:rPr>
          <w:rFonts w:ascii="GHEA Grapalat" w:hAnsi="GHEA Grapalat" w:cs="Sylfaen"/>
          <w:b/>
          <w:sz w:val="20"/>
          <w:szCs w:val="20"/>
          <w:lang w:val="hy-AM"/>
        </w:rPr>
        <w:t>ՎԱՂԱՐՇԱՊԱՏԻ ՀԱՄԱՅՆՔԱՊԵՏԱՐԱՆԻ «ԲՆԱԿԱՐԱՆԱՅԻՆ ԿՈՄՈՒՆԱԼ ՎԱՐՉՈՒԹՅՈՒՆ» ԲՀ-Ի ԿԱՐԻՔՆԵՐԻ</w:t>
      </w:r>
      <w:r>
        <w:rPr>
          <w:rFonts w:ascii="GHEA Grapalat" w:hAnsi="GHEA Grapalat" w:cs="Times Armenian"/>
          <w:b/>
          <w:sz w:val="20"/>
          <w:szCs w:val="20"/>
          <w:lang w:val="hy-AM"/>
        </w:rPr>
        <w:t xml:space="preserve"> </w:t>
      </w:r>
      <w:r>
        <w:rPr>
          <w:rFonts w:ascii="GHEA Grapalat" w:hAnsi="GHEA Grapalat" w:cs="Sylfaen"/>
          <w:b/>
          <w:sz w:val="20"/>
          <w:szCs w:val="20"/>
          <w:lang w:val="hy-AM"/>
        </w:rPr>
        <w:t xml:space="preserve">ՀԱՄԱՐ </w:t>
      </w:r>
      <w:r w:rsidRPr="002B5882">
        <w:rPr>
          <w:rFonts w:ascii="GHEA Grapalat" w:hAnsi="GHEA Grapalat" w:cs="Sylfaen"/>
          <w:b/>
          <w:sz w:val="20"/>
          <w:szCs w:val="20"/>
          <w:lang w:val="hy-AM"/>
        </w:rPr>
        <w:t>ԱՎԵԼԻ</w:t>
      </w:r>
      <w:r>
        <w:rPr>
          <w:rFonts w:ascii="GHEA Grapalat" w:hAnsi="GHEA Grapalat" w:cs="Sylfaen"/>
          <w:b/>
          <w:sz w:val="20"/>
          <w:szCs w:val="20"/>
          <w:lang w:val="hy-AM"/>
        </w:rPr>
        <w:t xml:space="preserve"> ՄԱՏԱԿԱՐԱՐՄԱՆ ՊԱՅՄԱՆԱԳԻՐ</w:t>
      </w:r>
      <w:r>
        <w:rPr>
          <w:rFonts w:ascii="GHEA Grapalat" w:hAnsi="GHEA Grapalat" w:cs="Times Armenian"/>
          <w:b/>
          <w:sz w:val="20"/>
          <w:szCs w:val="20"/>
          <w:lang w:val="hy-AM"/>
        </w:rPr>
        <w:t xml:space="preserve"> </w:t>
      </w:r>
    </w:p>
    <w:p w:rsidR="001A7710" w:rsidRDefault="001A7710">
      <w:pPr>
        <w:jc w:val="center"/>
        <w:rPr>
          <w:rFonts w:ascii="GHEA Grapalat" w:hAnsi="GHEA Grapalat" w:cs="Times Armenian"/>
          <w:b/>
          <w:sz w:val="20"/>
          <w:szCs w:val="20"/>
          <w:lang w:val="hy-AM"/>
        </w:rPr>
      </w:pPr>
    </w:p>
    <w:p w:rsidR="001A7710" w:rsidRPr="002B5882" w:rsidRDefault="002B5882">
      <w:pPr>
        <w:jc w:val="center"/>
        <w:rPr>
          <w:rFonts w:ascii="GHEA Grapalat" w:hAnsi="GHEA Grapalat"/>
          <w:lang w:val="hy-AM"/>
        </w:rPr>
      </w:pPr>
      <w:r>
        <w:rPr>
          <w:rFonts w:ascii="GHEA Grapalat" w:hAnsi="GHEA Grapalat"/>
          <w:b/>
          <w:sz w:val="20"/>
          <w:szCs w:val="20"/>
          <w:lang w:val="hy-AM"/>
        </w:rPr>
        <w:t>N ՀՀ ԱՄՎՀ ԲԿՎ ԳՀԱՊՁԲ 26/</w:t>
      </w:r>
      <w:r w:rsidRPr="002B5882">
        <w:rPr>
          <w:rFonts w:ascii="GHEA Grapalat" w:hAnsi="GHEA Grapalat"/>
          <w:b/>
          <w:sz w:val="20"/>
          <w:szCs w:val="20"/>
          <w:lang w:val="hy-AM"/>
        </w:rPr>
        <w:t>2</w:t>
      </w:r>
    </w:p>
    <w:p w:rsidR="001A7710" w:rsidRDefault="001A7710">
      <w:pPr>
        <w:jc w:val="center"/>
        <w:rPr>
          <w:rFonts w:ascii="GHEA Grapalat" w:hAnsi="GHEA Grapalat" w:cs="Sylfaen"/>
          <w:sz w:val="20"/>
          <w:lang w:val="hy-AM"/>
        </w:rPr>
      </w:pPr>
    </w:p>
    <w:p w:rsidR="001A7710" w:rsidRDefault="002B5882">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rsidR="001A7710" w:rsidRDefault="001A7710">
      <w:pPr>
        <w:tabs>
          <w:tab w:val="left" w:pos="720"/>
          <w:tab w:val="left" w:pos="1440"/>
          <w:tab w:val="left" w:pos="8865"/>
        </w:tabs>
        <w:jc w:val="both"/>
        <w:rPr>
          <w:rFonts w:ascii="GHEA Grapalat" w:hAnsi="GHEA Grapalat" w:cs="Sylfaen"/>
          <w:sz w:val="20"/>
          <w:lang w:val="hy-AM"/>
        </w:rPr>
      </w:pPr>
    </w:p>
    <w:p w:rsidR="001A7710" w:rsidRDefault="002B5882">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1A7710" w:rsidRDefault="001A7710">
      <w:pPr>
        <w:ind w:firstLine="709"/>
        <w:jc w:val="both"/>
        <w:rPr>
          <w:rFonts w:ascii="GHEA Grapalat" w:hAnsi="GHEA Grapalat"/>
          <w:b/>
          <w:sz w:val="20"/>
          <w:lang w:val="hy-AM"/>
        </w:rPr>
      </w:pPr>
    </w:p>
    <w:p w:rsidR="001A7710" w:rsidRDefault="002B5882">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1A7710" w:rsidRDefault="001A7710">
      <w:pPr>
        <w:ind w:firstLine="709"/>
        <w:jc w:val="center"/>
        <w:rPr>
          <w:rFonts w:ascii="GHEA Grapalat" w:hAnsi="GHEA Grapalat" w:cs="Times Armenian"/>
          <w:b/>
          <w:sz w:val="20"/>
          <w:lang w:val="hy-AM"/>
        </w:rPr>
      </w:pPr>
    </w:p>
    <w:p w:rsidR="001A7710" w:rsidRDefault="002B588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1A7710" w:rsidRDefault="001A7710">
      <w:pPr>
        <w:ind w:firstLine="709"/>
        <w:jc w:val="both"/>
        <w:rPr>
          <w:rFonts w:ascii="GHEA Grapalat" w:hAnsi="GHEA Grapalat" w:cs="Times Armenian"/>
          <w:sz w:val="20"/>
          <w:lang w:val="hy-AM"/>
        </w:rPr>
      </w:pPr>
    </w:p>
    <w:p w:rsidR="001A7710" w:rsidRDefault="002B5882">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1A7710" w:rsidRDefault="001A7710">
      <w:pPr>
        <w:ind w:firstLine="709"/>
        <w:jc w:val="both"/>
        <w:rPr>
          <w:rFonts w:ascii="GHEA Grapalat" w:hAnsi="GHEA Grapalat"/>
          <w:sz w:val="20"/>
          <w:lang w:val="hy-AM"/>
        </w:rPr>
      </w:pPr>
    </w:p>
    <w:p w:rsidR="001A7710" w:rsidRDefault="002B5882">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A7710" w:rsidRDefault="002B5882">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A7710" w:rsidRDefault="002B5882">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1A7710" w:rsidRDefault="002B5882">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1A7710" w:rsidRDefault="002B5882">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A7710" w:rsidRDefault="002B5882">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1A7710" w:rsidRDefault="002B5882">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A7710" w:rsidRDefault="002B5882">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A7710" w:rsidRDefault="002B5882">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A7710" w:rsidRDefault="001A7710">
      <w:pPr>
        <w:ind w:firstLine="709"/>
        <w:jc w:val="both"/>
        <w:rPr>
          <w:rFonts w:ascii="GHEA Grapalat" w:hAnsi="GHEA Grapalat"/>
          <w:sz w:val="20"/>
          <w:lang w:val="hy-AM"/>
        </w:rPr>
      </w:pPr>
    </w:p>
    <w:p w:rsidR="001A7710" w:rsidRDefault="001A7710">
      <w:pPr>
        <w:ind w:firstLine="709"/>
        <w:jc w:val="both"/>
        <w:rPr>
          <w:rFonts w:ascii="GHEA Grapalat" w:hAnsi="GHEA Grapalat"/>
          <w:sz w:val="20"/>
          <w:lang w:val="hy-AM"/>
        </w:rPr>
      </w:pPr>
    </w:p>
    <w:p w:rsidR="001A7710" w:rsidRDefault="002B5882">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A7710" w:rsidRDefault="001A7710">
      <w:pPr>
        <w:ind w:firstLine="709"/>
        <w:jc w:val="both"/>
        <w:rPr>
          <w:rFonts w:ascii="GHEA Grapalat" w:hAnsi="GHEA Grapalat"/>
          <w:sz w:val="20"/>
          <w:lang w:val="hy-AM"/>
        </w:rPr>
      </w:pPr>
    </w:p>
    <w:p w:rsidR="001A7710" w:rsidRDefault="002B5882">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A7710" w:rsidRDefault="002B5882">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A7710" w:rsidRDefault="002B5882">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1A7710" w:rsidRDefault="002B5882">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A7710" w:rsidRDefault="002B5882">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1A7710" w:rsidRDefault="002B5882">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1A7710" w:rsidRDefault="001A7710">
      <w:pPr>
        <w:tabs>
          <w:tab w:val="left" w:pos="720"/>
        </w:tabs>
        <w:ind w:firstLine="709"/>
        <w:jc w:val="both"/>
        <w:rPr>
          <w:rFonts w:ascii="GHEA Grapalat" w:hAnsi="GHEA Grapalat"/>
          <w:sz w:val="12"/>
          <w:szCs w:val="12"/>
          <w:lang w:val="hy-AM"/>
        </w:rPr>
      </w:pPr>
    </w:p>
    <w:p w:rsidR="001A7710" w:rsidRDefault="002B5882">
      <w:pPr>
        <w:ind w:firstLine="709"/>
        <w:jc w:val="both"/>
        <w:rPr>
          <w:rFonts w:ascii="GHEA Grapalat" w:hAnsi="GHEA Grapalat"/>
          <w:b/>
          <w:sz w:val="20"/>
          <w:lang w:val="hy-AM"/>
        </w:rPr>
      </w:pPr>
      <w:r>
        <w:rPr>
          <w:rFonts w:ascii="GHEA Grapalat" w:hAnsi="GHEA Grapalat"/>
          <w:b/>
          <w:sz w:val="20"/>
          <w:lang w:val="hy-AM"/>
        </w:rPr>
        <w:t>2.2 Գնորդը պարտավոր է`</w:t>
      </w:r>
    </w:p>
    <w:p w:rsidR="001A7710" w:rsidRDefault="002B5882">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A7710" w:rsidRDefault="002B5882">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A7710" w:rsidRDefault="002B5882">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A7710" w:rsidRDefault="002B5882">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A7710" w:rsidRDefault="002B5882">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1A7710" w:rsidRDefault="001A7710">
      <w:pPr>
        <w:ind w:firstLine="709"/>
        <w:jc w:val="both"/>
        <w:rPr>
          <w:rFonts w:ascii="GHEA Grapalat" w:hAnsi="GHEA Grapalat"/>
          <w:sz w:val="20"/>
          <w:lang w:val="hy-AM"/>
        </w:rPr>
      </w:pPr>
    </w:p>
    <w:p w:rsidR="001A7710" w:rsidRDefault="002B5882">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A7710" w:rsidRDefault="002B5882">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1A7710" w:rsidRDefault="002B5882">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1A7710" w:rsidRDefault="001A7710">
      <w:pPr>
        <w:ind w:firstLine="709"/>
        <w:jc w:val="both"/>
        <w:rPr>
          <w:rFonts w:ascii="GHEA Grapalat" w:hAnsi="GHEA Grapalat"/>
          <w:sz w:val="20"/>
          <w:lang w:val="hy-AM"/>
        </w:rPr>
      </w:pPr>
    </w:p>
    <w:p w:rsidR="001A7710" w:rsidRDefault="002B5882">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A7710" w:rsidRDefault="002B5882">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A7710" w:rsidRDefault="002B5882">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A7710" w:rsidRDefault="002B5882">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A7710" w:rsidRDefault="002B5882">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A7710" w:rsidRDefault="002B5882">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1A7710" w:rsidRDefault="002B5882">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A7710" w:rsidRDefault="002B5882">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1A7710" w:rsidRDefault="001A7710">
      <w:pPr>
        <w:ind w:firstLine="709"/>
        <w:jc w:val="both"/>
        <w:rPr>
          <w:rFonts w:ascii="GHEA Grapalat" w:hAnsi="GHEA Grapalat"/>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1A7710" w:rsidRDefault="002B588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6"/>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A7710" w:rsidRDefault="002B5882">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A7710" w:rsidRDefault="002B5882">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7"/>
      </w:r>
    </w:p>
    <w:p w:rsidR="001A7710" w:rsidRDefault="002B5882">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1A7710" w:rsidRDefault="002B5882">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8"/>
      </w:r>
    </w:p>
    <w:p w:rsidR="001A7710" w:rsidRDefault="001A7710">
      <w:pPr>
        <w:ind w:firstLine="709"/>
        <w:jc w:val="both"/>
        <w:rPr>
          <w:rFonts w:ascii="GHEA Grapalat" w:hAnsi="GHEA Grapalat"/>
          <w:sz w:val="20"/>
          <w:lang w:val="hy-AM"/>
        </w:rPr>
      </w:pPr>
    </w:p>
    <w:p w:rsidR="001A7710" w:rsidRDefault="001A7710">
      <w:pPr>
        <w:ind w:firstLine="720"/>
        <w:jc w:val="both"/>
        <w:rPr>
          <w:rFonts w:ascii="GHEA Grapalat" w:hAnsi="GHEA Grapalat" w:cs="Sylfaen"/>
          <w:i/>
          <w:sz w:val="20"/>
          <w:u w:val="single"/>
          <w:lang w:val="hy-AM"/>
        </w:rPr>
      </w:pPr>
    </w:p>
    <w:p w:rsidR="001A7710" w:rsidRDefault="001A7710">
      <w:pPr>
        <w:ind w:firstLine="709"/>
        <w:jc w:val="center"/>
        <w:rPr>
          <w:rFonts w:ascii="GHEA Grapalat" w:hAnsi="GHEA Grapalat"/>
          <w:b/>
          <w:sz w:val="20"/>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1A7710" w:rsidRDefault="002B5882">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9"/>
      </w:r>
    </w:p>
    <w:p w:rsidR="001A7710" w:rsidRDefault="001A7710">
      <w:pPr>
        <w:ind w:firstLine="709"/>
        <w:jc w:val="both"/>
        <w:rPr>
          <w:rFonts w:ascii="GHEA Grapalat" w:hAnsi="GHEA Grapalat"/>
          <w:sz w:val="20"/>
          <w:lang w:val="hy-AM"/>
        </w:rPr>
      </w:pPr>
    </w:p>
    <w:p w:rsidR="001A7710" w:rsidRDefault="001A7710">
      <w:pPr>
        <w:ind w:firstLine="709"/>
        <w:jc w:val="center"/>
        <w:rPr>
          <w:rFonts w:ascii="GHEA Grapalat" w:hAnsi="GHEA Grapalat"/>
          <w:b/>
          <w:sz w:val="20"/>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1A7710" w:rsidRDefault="002B5882">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7710" w:rsidRDefault="002B588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rsidR="001A7710" w:rsidRDefault="002B5882">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7710" w:rsidRDefault="002B5882">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7710" w:rsidRDefault="002B5882">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7710" w:rsidRDefault="002B5882">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1A7710" w:rsidRDefault="001A7710">
      <w:pPr>
        <w:ind w:firstLine="720"/>
        <w:jc w:val="both"/>
        <w:rPr>
          <w:rFonts w:ascii="GHEA Grapalat" w:hAnsi="GHEA Grapalat" w:cs="Sylfaen"/>
          <w:sz w:val="20"/>
          <w:lang w:val="hy-AM"/>
        </w:rPr>
      </w:pPr>
    </w:p>
    <w:p w:rsidR="001A7710" w:rsidRDefault="001A7710">
      <w:pPr>
        <w:ind w:firstLine="709"/>
        <w:jc w:val="center"/>
        <w:rPr>
          <w:rFonts w:ascii="GHEA Grapalat" w:hAnsi="GHEA Grapalat"/>
          <w:b/>
          <w:sz w:val="20"/>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1A7710" w:rsidRDefault="002B5882">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0"/>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1A7710" w:rsidRDefault="002B588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1A7710" w:rsidRDefault="002B5882">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A7710" w:rsidRDefault="002B588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A7710" w:rsidRDefault="001A7710">
      <w:pPr>
        <w:ind w:firstLine="709"/>
        <w:jc w:val="both"/>
        <w:rPr>
          <w:rFonts w:ascii="GHEA Grapalat" w:hAnsi="GHEA Grapalat"/>
          <w:sz w:val="20"/>
          <w:lang w:val="hy-AM"/>
        </w:rPr>
      </w:pPr>
    </w:p>
    <w:p w:rsidR="001A7710" w:rsidRDefault="001A7710">
      <w:pPr>
        <w:ind w:firstLine="709"/>
        <w:jc w:val="both"/>
        <w:rPr>
          <w:rFonts w:ascii="GHEA Grapalat" w:hAnsi="GHEA Grapalat"/>
          <w:sz w:val="20"/>
          <w:lang w:val="hy-AM"/>
        </w:rPr>
      </w:pPr>
    </w:p>
    <w:p w:rsidR="001A7710" w:rsidRDefault="001A7710">
      <w:pPr>
        <w:ind w:firstLine="709"/>
        <w:jc w:val="center"/>
        <w:rPr>
          <w:rFonts w:ascii="GHEA Grapalat" w:hAnsi="GHEA Grapalat"/>
          <w:b/>
          <w:sz w:val="20"/>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1A7710" w:rsidRDefault="001A7710">
      <w:pPr>
        <w:ind w:firstLine="709"/>
        <w:jc w:val="center"/>
        <w:rPr>
          <w:rFonts w:ascii="GHEA Grapalat" w:hAnsi="GHEA Grapalat"/>
          <w:b/>
          <w:sz w:val="20"/>
          <w:lang w:val="hy-AM"/>
        </w:rPr>
      </w:pPr>
    </w:p>
    <w:p w:rsidR="001A7710" w:rsidRDefault="002B588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A7710" w:rsidRDefault="001A7710">
      <w:pPr>
        <w:ind w:firstLine="709"/>
        <w:jc w:val="both"/>
        <w:rPr>
          <w:rFonts w:ascii="GHEA Grapalat" w:hAnsi="GHEA Grapalat"/>
          <w:sz w:val="20"/>
          <w:lang w:val="hy-AM"/>
        </w:rPr>
      </w:pPr>
    </w:p>
    <w:p w:rsidR="001A7710" w:rsidRDefault="001A7710">
      <w:pPr>
        <w:ind w:firstLine="709"/>
        <w:jc w:val="both"/>
        <w:rPr>
          <w:rFonts w:ascii="GHEA Grapalat" w:hAnsi="GHEA Grapalat"/>
          <w:sz w:val="20"/>
          <w:lang w:val="hy-AM"/>
        </w:rPr>
      </w:pPr>
    </w:p>
    <w:p w:rsidR="001A7710" w:rsidRDefault="001A7710">
      <w:pPr>
        <w:ind w:firstLine="709"/>
        <w:jc w:val="center"/>
        <w:rPr>
          <w:rFonts w:ascii="GHEA Grapalat" w:hAnsi="GHEA Grapalat"/>
          <w:b/>
          <w:sz w:val="20"/>
          <w:lang w:val="hy-AM"/>
        </w:rPr>
      </w:pPr>
    </w:p>
    <w:p w:rsidR="001A7710" w:rsidRDefault="002B5882">
      <w:pPr>
        <w:ind w:firstLine="709"/>
        <w:jc w:val="center"/>
        <w:rPr>
          <w:rFonts w:ascii="GHEA Grapalat" w:hAnsi="GHEA Grapalat"/>
          <w:b/>
          <w:sz w:val="20"/>
          <w:lang w:val="hy-AM"/>
        </w:rPr>
      </w:pPr>
      <w:r>
        <w:rPr>
          <w:rFonts w:ascii="GHEA Grapalat" w:hAnsi="GHEA Grapalat"/>
          <w:b/>
          <w:sz w:val="20"/>
          <w:lang w:val="hy-AM"/>
        </w:rPr>
        <w:t>8. ԱՅԼ ՊԱՅՄԱՆՆԵՐ</w:t>
      </w:r>
    </w:p>
    <w:p w:rsidR="001A7710" w:rsidRDefault="001A7710">
      <w:pPr>
        <w:ind w:firstLine="709"/>
        <w:jc w:val="center"/>
        <w:rPr>
          <w:rFonts w:ascii="GHEA Grapalat" w:hAnsi="GHEA Grapalat"/>
          <w:b/>
          <w:sz w:val="20"/>
          <w:lang w:val="hy-AM"/>
        </w:rPr>
      </w:pPr>
    </w:p>
    <w:p w:rsidR="001A7710" w:rsidRDefault="002B5882">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1A7710" w:rsidRDefault="002B5882">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rsidR="001A7710" w:rsidRDefault="002B588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A7710" w:rsidRDefault="002B5882">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1A7710" w:rsidRDefault="002B5882">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A7710" w:rsidRDefault="002B5882">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A7710" w:rsidRDefault="002B5882">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A7710" w:rsidRDefault="002B5882">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A7710" w:rsidRDefault="002B5882">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1A7710" w:rsidRDefault="002B5882">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A7710" w:rsidRDefault="002B5882">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2"/>
      </w:r>
    </w:p>
    <w:p w:rsidR="001A7710" w:rsidRDefault="002B5882">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rsidR="001A7710" w:rsidRDefault="002B5882">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1A7710" w:rsidRDefault="002B5882">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A7710" w:rsidRDefault="002B5882">
      <w:pPr>
        <w:tabs>
          <w:tab w:val="left" w:pos="0"/>
          <w:tab w:val="left" w:pos="720"/>
          <w:tab w:val="left"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rsidR="001A7710" w:rsidRDefault="002B5882">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A7710" w:rsidRDefault="002B5882">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rsidR="001A7710" w:rsidRDefault="002B5882">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rsidR="001A7710" w:rsidRDefault="002B5882">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A7710" w:rsidRDefault="002B588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1A7710" w:rsidRDefault="002B5882">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1A7710" w:rsidRDefault="002B5882">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5"/>
      </w:r>
    </w:p>
    <w:p w:rsidR="001A7710" w:rsidRDefault="001A7710">
      <w:pPr>
        <w:tabs>
          <w:tab w:val="left" w:pos="1276"/>
        </w:tabs>
        <w:ind w:firstLine="720"/>
        <w:jc w:val="both"/>
        <w:rPr>
          <w:rFonts w:ascii="GHEA Grapalat" w:hAnsi="GHEA Grapalat" w:cs="Sylfaen"/>
          <w:sz w:val="20"/>
          <w:u w:val="single"/>
          <w:lang w:val="hy-AM"/>
        </w:rPr>
      </w:pPr>
    </w:p>
    <w:p w:rsidR="001A7710" w:rsidRDefault="002B5882">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1A7710" w:rsidRDefault="002B5882">
      <w:pPr>
        <w:ind w:firstLine="709"/>
        <w:jc w:val="both"/>
        <w:rPr>
          <w:rFonts w:ascii="GHEA Grapalat" w:hAnsi="GHEA Grapalat"/>
          <w:sz w:val="20"/>
          <w:lang w:val="hy-AM"/>
        </w:rPr>
      </w:pPr>
      <w:r>
        <w:rPr>
          <w:rFonts w:ascii="GHEA Grapalat" w:hAnsi="GHEA Grapalat"/>
          <w:sz w:val="20"/>
          <w:lang w:val="hy-AM"/>
        </w:rPr>
        <w:t xml:space="preserve"> </w:t>
      </w:r>
    </w:p>
    <w:p w:rsidR="001A7710" w:rsidRDefault="001A7710">
      <w:pPr>
        <w:ind w:firstLine="709"/>
        <w:jc w:val="both"/>
        <w:rPr>
          <w:rFonts w:ascii="GHEA Grapalat" w:hAnsi="GHEA Grapalat"/>
          <w:sz w:val="20"/>
          <w:lang w:val="hy-AM"/>
        </w:rPr>
      </w:pPr>
    </w:p>
    <w:p w:rsidR="001A7710" w:rsidRDefault="001A7710">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1A7710">
        <w:tc>
          <w:tcPr>
            <w:tcW w:w="4536" w:type="dxa"/>
          </w:tcPr>
          <w:p w:rsidR="001A7710" w:rsidRDefault="002B5882">
            <w:pPr>
              <w:jc w:val="center"/>
              <w:rPr>
                <w:rFonts w:ascii="GHEA Grapalat" w:hAnsi="GHEA Grapalat" w:cs="Sylfaen"/>
                <w:b/>
                <w:bCs/>
                <w:lang w:val="nb-NO"/>
              </w:rPr>
            </w:pPr>
            <w:r>
              <w:rPr>
                <w:rFonts w:ascii="GHEA Grapalat" w:hAnsi="GHEA Grapalat" w:cs="Sylfaen"/>
                <w:b/>
                <w:bCs/>
                <w:lang w:val="nb-NO"/>
              </w:rPr>
              <w:t>ԳՆՈՐԴ</w:t>
            </w:r>
          </w:p>
          <w:p w:rsidR="001A7710" w:rsidRDefault="002B5882">
            <w:pPr>
              <w:jc w:val="center"/>
              <w:rPr>
                <w:rFonts w:ascii="GHEA Grapalat" w:hAnsi="GHEA Grapalat"/>
                <w:sz w:val="22"/>
                <w:szCs w:val="22"/>
                <w:u w:val="single"/>
              </w:rPr>
            </w:pPr>
            <w:r>
              <w:rPr>
                <w:rFonts w:ascii="GHEA Grapalat" w:hAnsi="GHEA Grapalat"/>
                <w:sz w:val="22"/>
                <w:szCs w:val="22"/>
                <w:u w:val="single"/>
              </w:rPr>
              <w:t xml:space="preserve"> </w:t>
            </w:r>
          </w:p>
          <w:p w:rsidR="001A7710" w:rsidRDefault="001A7710">
            <w:pPr>
              <w:rPr>
                <w:rFonts w:ascii="GHEA Grapalat" w:hAnsi="GHEA Grapalat"/>
                <w:lang w:val="hy-AM"/>
              </w:rPr>
            </w:pPr>
          </w:p>
          <w:p w:rsidR="001A7710" w:rsidRDefault="002B5882">
            <w:pPr>
              <w:jc w:val="center"/>
              <w:rPr>
                <w:rFonts w:ascii="GHEA Grapalat" w:hAnsi="GHEA Grapalat"/>
                <w:lang w:val="hy-AM"/>
              </w:rPr>
            </w:pPr>
            <w:r>
              <w:rPr>
                <w:rFonts w:ascii="GHEA Grapalat" w:hAnsi="GHEA Grapalat"/>
                <w:lang w:val="hy-AM"/>
              </w:rPr>
              <w:t>---------------------------------</w:t>
            </w:r>
          </w:p>
          <w:p w:rsidR="001A7710" w:rsidRDefault="002B588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A7710" w:rsidRDefault="002B5882">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1A7710" w:rsidRDefault="001A7710">
            <w:pPr>
              <w:jc w:val="center"/>
              <w:rPr>
                <w:rFonts w:ascii="GHEA Grapalat" w:hAnsi="GHEA Grapalat"/>
                <w:lang w:val="hy-AM"/>
              </w:rPr>
            </w:pPr>
          </w:p>
        </w:tc>
        <w:tc>
          <w:tcPr>
            <w:tcW w:w="4343" w:type="dxa"/>
          </w:tcPr>
          <w:p w:rsidR="001A7710" w:rsidRDefault="002B5882">
            <w:pPr>
              <w:jc w:val="center"/>
              <w:rPr>
                <w:rFonts w:ascii="GHEA Grapalat" w:hAnsi="GHEA Grapalat" w:cs="Sylfaen"/>
                <w:b/>
                <w:bCs/>
                <w:lang w:val="hy-AM"/>
              </w:rPr>
            </w:pPr>
            <w:r>
              <w:rPr>
                <w:rFonts w:ascii="GHEA Grapalat" w:hAnsi="GHEA Grapalat" w:cs="Sylfaen"/>
                <w:b/>
                <w:bCs/>
                <w:lang w:val="hy-AM"/>
              </w:rPr>
              <w:t>ՎԱՃԱՌՈՂ</w:t>
            </w:r>
          </w:p>
          <w:p w:rsidR="001A7710" w:rsidRDefault="001A7710">
            <w:pPr>
              <w:jc w:val="center"/>
              <w:rPr>
                <w:rFonts w:ascii="GHEA Grapalat" w:hAnsi="GHEA Grapalat"/>
                <w:lang w:val="hy-AM"/>
              </w:rPr>
            </w:pPr>
          </w:p>
          <w:p w:rsidR="001A7710" w:rsidRDefault="001A7710">
            <w:pPr>
              <w:jc w:val="center"/>
              <w:rPr>
                <w:rFonts w:ascii="GHEA Grapalat" w:hAnsi="GHEA Grapalat"/>
                <w:lang w:val="hy-AM"/>
              </w:rPr>
            </w:pPr>
          </w:p>
          <w:p w:rsidR="001A7710" w:rsidRDefault="002B5882">
            <w:pPr>
              <w:jc w:val="center"/>
              <w:rPr>
                <w:rFonts w:ascii="GHEA Grapalat" w:hAnsi="GHEA Grapalat"/>
                <w:lang w:val="hy-AM"/>
              </w:rPr>
            </w:pPr>
            <w:r>
              <w:rPr>
                <w:rFonts w:ascii="GHEA Grapalat" w:hAnsi="GHEA Grapalat"/>
                <w:lang w:val="hy-AM"/>
              </w:rPr>
              <w:t>---------------------------------</w:t>
            </w:r>
          </w:p>
          <w:p w:rsidR="001A7710" w:rsidRDefault="002B588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1A7710" w:rsidRDefault="002B5882">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1A7710" w:rsidRDefault="001A7710">
      <w:pPr>
        <w:rPr>
          <w:rFonts w:ascii="GHEA Grapalat" w:hAnsi="GHEA Grapalat"/>
          <w:sz w:val="20"/>
          <w:lang w:val="hy-AM"/>
        </w:rPr>
      </w:pPr>
    </w:p>
    <w:p w:rsidR="001A7710" w:rsidRDefault="002B588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A7710" w:rsidRDefault="001A7710">
      <w:pPr>
        <w:tabs>
          <w:tab w:val="left" w:pos="1276"/>
        </w:tabs>
        <w:ind w:firstLine="720"/>
        <w:jc w:val="both"/>
        <w:rPr>
          <w:rFonts w:ascii="GHEA Grapalat" w:hAnsi="GHEA Grapalat" w:cs="Sylfaen"/>
          <w:sz w:val="20"/>
          <w:u w:val="single"/>
          <w:lang w:val="hy-AM"/>
        </w:rPr>
      </w:pPr>
    </w:p>
    <w:p w:rsidR="001A7710" w:rsidRDefault="001A7710">
      <w:pPr>
        <w:rPr>
          <w:rFonts w:ascii="GHEA Grapalat" w:hAnsi="GHEA Grapalat"/>
          <w:sz w:val="20"/>
          <w:lang w:val="hy-AM"/>
        </w:rPr>
      </w:pPr>
    </w:p>
    <w:p w:rsidR="001A7710" w:rsidRDefault="001A7710">
      <w:pPr>
        <w:rPr>
          <w:rFonts w:ascii="GHEA Grapalat" w:hAnsi="GHEA Grapalat"/>
          <w:sz w:val="20"/>
          <w:lang w:val="hy-AM"/>
        </w:rPr>
      </w:pPr>
    </w:p>
    <w:p w:rsidR="001A7710" w:rsidRDefault="001A7710">
      <w:pPr>
        <w:rPr>
          <w:rFonts w:ascii="GHEA Grapalat" w:hAnsi="GHEA Grapalat"/>
          <w:sz w:val="20"/>
          <w:lang w:val="hy-AM"/>
        </w:rPr>
      </w:pPr>
    </w:p>
    <w:p w:rsidR="001A7710" w:rsidRDefault="001A7710">
      <w:pPr>
        <w:rPr>
          <w:rFonts w:ascii="GHEA Grapalat" w:hAnsi="GHEA Grapalat"/>
          <w:sz w:val="20"/>
          <w:lang w:val="hy-AM"/>
        </w:rPr>
      </w:pPr>
    </w:p>
    <w:p w:rsidR="001A7710" w:rsidRDefault="001A7710">
      <w:pPr>
        <w:jc w:val="right"/>
        <w:rPr>
          <w:rFonts w:ascii="GHEA Grapalat" w:hAnsi="GHEA Grapalat"/>
          <w:sz w:val="20"/>
          <w:lang w:val="hy-AM"/>
        </w:rPr>
        <w:sectPr w:rsidR="001A7710">
          <w:pgSz w:w="11906" w:h="16838"/>
          <w:pgMar w:top="567" w:right="567" w:bottom="567" w:left="567" w:header="567" w:footer="567" w:gutter="0"/>
          <w:cols w:space="720"/>
          <w:docGrid w:linePitch="326"/>
        </w:sectPr>
      </w:pPr>
    </w:p>
    <w:p w:rsidR="001A7710" w:rsidRDefault="002B5882">
      <w:pPr>
        <w:jc w:val="right"/>
        <w:rPr>
          <w:rFonts w:ascii="GHEA Grapalat" w:hAnsi="GHEA Grapalat"/>
          <w:i/>
          <w:sz w:val="18"/>
          <w:lang w:val="hy-AM"/>
        </w:rPr>
      </w:pPr>
      <w:r>
        <w:rPr>
          <w:rFonts w:ascii="GHEA Grapalat" w:hAnsi="GHEA Grapalat"/>
          <w:i/>
          <w:sz w:val="18"/>
          <w:lang w:val="hy-AM"/>
        </w:rPr>
        <w:lastRenderedPageBreak/>
        <w:t>Հավելված N 1</w:t>
      </w:r>
    </w:p>
    <w:p w:rsidR="001A7710" w:rsidRDefault="002B5882">
      <w:pPr>
        <w:jc w:val="right"/>
        <w:rPr>
          <w:rFonts w:ascii="GHEA Grapalat" w:hAnsi="GHEA Grapalat"/>
          <w:i/>
          <w:sz w:val="18"/>
          <w:lang w:val="hy-AM"/>
        </w:rPr>
      </w:pPr>
      <w:r>
        <w:rPr>
          <w:rFonts w:ascii="GHEA Grapalat" w:hAnsi="GHEA Grapalat"/>
          <w:i/>
          <w:sz w:val="18"/>
          <w:lang w:val="hy-AM"/>
        </w:rPr>
        <w:t xml:space="preserve">«         »              2026 թ. կնքված </w:t>
      </w:r>
    </w:p>
    <w:p w:rsidR="001A7710" w:rsidRDefault="002B5882">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bCs/>
          <w:sz w:val="20"/>
          <w:szCs w:val="20"/>
          <w:lang w:val="hy-AM"/>
        </w:rPr>
        <w:t>ՀՀ ԱՄՎՀ ԲԿՎ ԳՀԱՊՁԲ 26/</w:t>
      </w:r>
      <w:r w:rsidRPr="002B5882">
        <w:rPr>
          <w:rFonts w:ascii="GHEA Grapalat" w:hAnsi="GHEA Grapalat" w:cs="Sylfaen"/>
          <w:b/>
          <w:bCs/>
          <w:sz w:val="20"/>
          <w:szCs w:val="20"/>
          <w:lang w:val="hy-AM"/>
        </w:rPr>
        <w:t>2</w:t>
      </w:r>
      <w:r>
        <w:rPr>
          <w:rFonts w:ascii="GHEA Grapalat" w:hAnsi="GHEA Grapalat" w:cs="Sylfaen"/>
          <w:b/>
          <w:bCs/>
          <w:sz w:val="20"/>
          <w:szCs w:val="20"/>
          <w:lang w:val="hy-AM"/>
        </w:rPr>
        <w:t xml:space="preserve">  </w:t>
      </w:r>
      <w:r>
        <w:rPr>
          <w:rFonts w:ascii="GHEA Grapalat" w:hAnsi="GHEA Grapalat"/>
          <w:i/>
          <w:sz w:val="18"/>
          <w:lang w:val="hy-AM"/>
        </w:rPr>
        <w:t>ծածկագրով պայմանագրի</w:t>
      </w:r>
    </w:p>
    <w:p w:rsidR="001A7710" w:rsidRDefault="001A7710">
      <w:pPr>
        <w:jc w:val="center"/>
        <w:rPr>
          <w:rFonts w:ascii="GHEA Grapalat" w:hAnsi="GHEA Grapalat"/>
          <w:sz w:val="20"/>
          <w:lang w:val="hy-AM"/>
        </w:rPr>
      </w:pPr>
    </w:p>
    <w:p w:rsidR="001A7710" w:rsidRDefault="002B5882">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1A7710" w:rsidRDefault="002B5882">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205"/>
        <w:gridCol w:w="873"/>
        <w:gridCol w:w="1146"/>
        <w:gridCol w:w="3013"/>
        <w:gridCol w:w="966"/>
        <w:gridCol w:w="924"/>
        <w:gridCol w:w="1065"/>
        <w:gridCol w:w="1063"/>
        <w:gridCol w:w="1432"/>
        <w:gridCol w:w="1155"/>
        <w:gridCol w:w="1293"/>
      </w:tblGrid>
      <w:tr w:rsidR="001A7710">
        <w:tc>
          <w:tcPr>
            <w:tcW w:w="15423" w:type="dxa"/>
            <w:gridSpan w:val="12"/>
            <w:vAlign w:val="center"/>
          </w:tcPr>
          <w:p w:rsidR="001A7710" w:rsidRDefault="002B5882">
            <w:pPr>
              <w:jc w:val="center"/>
              <w:rPr>
                <w:rFonts w:ascii="GHEA Grapalat" w:hAnsi="GHEA Grapalat"/>
                <w:sz w:val="18"/>
              </w:rPr>
            </w:pPr>
            <w:r>
              <w:rPr>
                <w:rFonts w:ascii="GHEA Grapalat" w:hAnsi="GHEA Grapalat"/>
                <w:sz w:val="18"/>
              </w:rPr>
              <w:t>Ապրանքի</w:t>
            </w:r>
          </w:p>
        </w:tc>
      </w:tr>
      <w:tr w:rsidR="001A7710">
        <w:trPr>
          <w:trHeight w:val="219"/>
        </w:trPr>
        <w:tc>
          <w:tcPr>
            <w:tcW w:w="1288" w:type="dxa"/>
            <w:vMerge w:val="restart"/>
            <w:vAlign w:val="center"/>
          </w:tcPr>
          <w:p w:rsidR="001A7710" w:rsidRDefault="002B5882">
            <w:pPr>
              <w:jc w:val="center"/>
              <w:rPr>
                <w:rFonts w:ascii="GHEA Grapalat" w:hAnsi="GHEA Grapalat"/>
                <w:sz w:val="18"/>
              </w:rPr>
            </w:pPr>
            <w:r>
              <w:rPr>
                <w:rFonts w:ascii="GHEA Grapalat" w:hAnsi="GHEA Grapalat"/>
                <w:sz w:val="18"/>
              </w:rPr>
              <w:t>հրավերով նախատեսված չափաբաժնի համարը</w:t>
            </w:r>
          </w:p>
        </w:tc>
        <w:tc>
          <w:tcPr>
            <w:tcW w:w="1205" w:type="dxa"/>
            <w:vMerge w:val="restart"/>
            <w:vAlign w:val="center"/>
          </w:tcPr>
          <w:p w:rsidR="001A7710" w:rsidRDefault="002B5882">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873" w:type="dxa"/>
            <w:vMerge w:val="restart"/>
            <w:vAlign w:val="center"/>
          </w:tcPr>
          <w:p w:rsidR="001A7710" w:rsidRDefault="002B5882">
            <w:pPr>
              <w:jc w:val="center"/>
              <w:rPr>
                <w:rFonts w:ascii="GHEA Grapalat" w:hAnsi="GHEA Grapalat"/>
                <w:sz w:val="18"/>
              </w:rPr>
            </w:pPr>
            <w:r>
              <w:rPr>
                <w:rFonts w:ascii="GHEA Grapalat" w:hAnsi="GHEA Grapalat"/>
                <w:sz w:val="18"/>
              </w:rPr>
              <w:t>անվանումը</w:t>
            </w:r>
          </w:p>
        </w:tc>
        <w:tc>
          <w:tcPr>
            <w:tcW w:w="1146" w:type="dxa"/>
            <w:vMerge w:val="restart"/>
            <w:vAlign w:val="center"/>
          </w:tcPr>
          <w:p w:rsidR="001A7710" w:rsidRDefault="002B5882">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3013" w:type="dxa"/>
            <w:vMerge w:val="restart"/>
            <w:vAlign w:val="center"/>
          </w:tcPr>
          <w:p w:rsidR="001A7710" w:rsidRDefault="002B5882">
            <w:pPr>
              <w:jc w:val="center"/>
              <w:rPr>
                <w:rFonts w:ascii="GHEA Grapalat" w:hAnsi="GHEA Grapalat"/>
                <w:sz w:val="18"/>
              </w:rPr>
            </w:pPr>
            <w:r>
              <w:rPr>
                <w:rFonts w:ascii="GHEA Grapalat" w:hAnsi="GHEA Grapalat"/>
                <w:sz w:val="18"/>
              </w:rPr>
              <w:t>տեխնիկական բնութագիրը</w:t>
            </w:r>
          </w:p>
        </w:tc>
        <w:tc>
          <w:tcPr>
            <w:tcW w:w="966" w:type="dxa"/>
            <w:vMerge w:val="restart"/>
            <w:vAlign w:val="center"/>
          </w:tcPr>
          <w:p w:rsidR="001A7710" w:rsidRDefault="002B5882">
            <w:pPr>
              <w:jc w:val="center"/>
              <w:rPr>
                <w:rFonts w:ascii="GHEA Grapalat" w:hAnsi="GHEA Grapalat"/>
                <w:sz w:val="18"/>
              </w:rPr>
            </w:pPr>
            <w:r>
              <w:rPr>
                <w:rFonts w:ascii="GHEA Grapalat" w:hAnsi="GHEA Grapalat"/>
                <w:sz w:val="18"/>
              </w:rPr>
              <w:t>չափման միավորը</w:t>
            </w:r>
          </w:p>
        </w:tc>
        <w:tc>
          <w:tcPr>
            <w:tcW w:w="924" w:type="dxa"/>
            <w:vMerge w:val="restart"/>
            <w:vAlign w:val="center"/>
          </w:tcPr>
          <w:p w:rsidR="001A7710" w:rsidRDefault="002B5882">
            <w:pPr>
              <w:jc w:val="center"/>
              <w:rPr>
                <w:rFonts w:ascii="GHEA Grapalat" w:hAnsi="GHEA Grapalat"/>
                <w:sz w:val="18"/>
              </w:rPr>
            </w:pPr>
            <w:r>
              <w:rPr>
                <w:rFonts w:ascii="GHEA Grapalat" w:hAnsi="GHEA Grapalat"/>
                <w:sz w:val="18"/>
              </w:rPr>
              <w:t>միավոր գինը/ՀՀ դրամ</w:t>
            </w:r>
          </w:p>
        </w:tc>
        <w:tc>
          <w:tcPr>
            <w:tcW w:w="1065" w:type="dxa"/>
            <w:vMerge w:val="restart"/>
            <w:vAlign w:val="center"/>
          </w:tcPr>
          <w:p w:rsidR="001A7710" w:rsidRDefault="002B5882">
            <w:pPr>
              <w:jc w:val="center"/>
              <w:rPr>
                <w:rFonts w:ascii="GHEA Grapalat" w:hAnsi="GHEA Grapalat"/>
                <w:sz w:val="18"/>
              </w:rPr>
            </w:pPr>
            <w:r>
              <w:rPr>
                <w:rFonts w:ascii="GHEA Grapalat" w:hAnsi="GHEA Grapalat"/>
                <w:sz w:val="18"/>
              </w:rPr>
              <w:t>ընդհանուր գինը/ՀՀ դրամ</w:t>
            </w:r>
          </w:p>
        </w:tc>
        <w:tc>
          <w:tcPr>
            <w:tcW w:w="1063" w:type="dxa"/>
            <w:vMerge w:val="restart"/>
            <w:vAlign w:val="center"/>
          </w:tcPr>
          <w:p w:rsidR="001A7710" w:rsidRDefault="002B5882">
            <w:pPr>
              <w:jc w:val="center"/>
              <w:rPr>
                <w:rFonts w:ascii="GHEA Grapalat" w:hAnsi="GHEA Grapalat"/>
                <w:sz w:val="18"/>
              </w:rPr>
            </w:pPr>
            <w:r>
              <w:rPr>
                <w:rFonts w:ascii="GHEA Grapalat" w:hAnsi="GHEA Grapalat"/>
                <w:sz w:val="18"/>
              </w:rPr>
              <w:t>ընդհանուր քանակը</w:t>
            </w:r>
          </w:p>
        </w:tc>
        <w:tc>
          <w:tcPr>
            <w:tcW w:w="3880" w:type="dxa"/>
            <w:gridSpan w:val="3"/>
            <w:vAlign w:val="center"/>
          </w:tcPr>
          <w:p w:rsidR="001A7710" w:rsidRDefault="002B5882">
            <w:pPr>
              <w:jc w:val="center"/>
              <w:rPr>
                <w:rFonts w:ascii="GHEA Grapalat" w:hAnsi="GHEA Grapalat"/>
                <w:sz w:val="18"/>
              </w:rPr>
            </w:pPr>
            <w:r>
              <w:rPr>
                <w:rFonts w:ascii="GHEA Grapalat" w:hAnsi="GHEA Grapalat"/>
                <w:sz w:val="18"/>
              </w:rPr>
              <w:t>մատակարարման</w:t>
            </w:r>
          </w:p>
        </w:tc>
      </w:tr>
      <w:tr w:rsidR="001A7710">
        <w:trPr>
          <w:trHeight w:val="445"/>
        </w:trPr>
        <w:tc>
          <w:tcPr>
            <w:tcW w:w="1288" w:type="dxa"/>
            <w:vMerge/>
            <w:vAlign w:val="center"/>
          </w:tcPr>
          <w:p w:rsidR="001A7710" w:rsidRDefault="001A7710">
            <w:pPr>
              <w:jc w:val="center"/>
              <w:rPr>
                <w:rFonts w:ascii="GHEA Grapalat" w:hAnsi="GHEA Grapalat"/>
                <w:sz w:val="18"/>
              </w:rPr>
            </w:pPr>
          </w:p>
        </w:tc>
        <w:tc>
          <w:tcPr>
            <w:tcW w:w="1205" w:type="dxa"/>
            <w:vMerge/>
            <w:vAlign w:val="center"/>
          </w:tcPr>
          <w:p w:rsidR="001A7710" w:rsidRDefault="001A7710">
            <w:pPr>
              <w:jc w:val="center"/>
              <w:rPr>
                <w:rFonts w:ascii="GHEA Grapalat" w:hAnsi="GHEA Grapalat"/>
                <w:sz w:val="18"/>
              </w:rPr>
            </w:pPr>
          </w:p>
        </w:tc>
        <w:tc>
          <w:tcPr>
            <w:tcW w:w="873" w:type="dxa"/>
            <w:vMerge/>
            <w:vAlign w:val="center"/>
          </w:tcPr>
          <w:p w:rsidR="001A7710" w:rsidRDefault="001A7710">
            <w:pPr>
              <w:jc w:val="center"/>
              <w:rPr>
                <w:rFonts w:ascii="GHEA Grapalat" w:hAnsi="GHEA Grapalat"/>
                <w:sz w:val="18"/>
              </w:rPr>
            </w:pPr>
          </w:p>
        </w:tc>
        <w:tc>
          <w:tcPr>
            <w:tcW w:w="1146" w:type="dxa"/>
            <w:vMerge/>
            <w:vAlign w:val="center"/>
          </w:tcPr>
          <w:p w:rsidR="001A7710" w:rsidRDefault="001A7710">
            <w:pPr>
              <w:jc w:val="center"/>
              <w:rPr>
                <w:rFonts w:ascii="GHEA Grapalat" w:hAnsi="GHEA Grapalat"/>
                <w:sz w:val="18"/>
              </w:rPr>
            </w:pPr>
          </w:p>
        </w:tc>
        <w:tc>
          <w:tcPr>
            <w:tcW w:w="3013" w:type="dxa"/>
            <w:vMerge/>
            <w:vAlign w:val="center"/>
          </w:tcPr>
          <w:p w:rsidR="001A7710" w:rsidRDefault="001A7710">
            <w:pPr>
              <w:jc w:val="center"/>
              <w:rPr>
                <w:rFonts w:ascii="GHEA Grapalat" w:hAnsi="GHEA Grapalat"/>
                <w:sz w:val="18"/>
              </w:rPr>
            </w:pPr>
          </w:p>
        </w:tc>
        <w:tc>
          <w:tcPr>
            <w:tcW w:w="966" w:type="dxa"/>
            <w:vMerge/>
            <w:vAlign w:val="center"/>
          </w:tcPr>
          <w:p w:rsidR="001A7710" w:rsidRDefault="001A7710">
            <w:pPr>
              <w:jc w:val="center"/>
              <w:rPr>
                <w:rFonts w:ascii="GHEA Grapalat" w:hAnsi="GHEA Grapalat"/>
                <w:sz w:val="18"/>
              </w:rPr>
            </w:pPr>
          </w:p>
        </w:tc>
        <w:tc>
          <w:tcPr>
            <w:tcW w:w="924" w:type="dxa"/>
            <w:vMerge/>
            <w:vAlign w:val="center"/>
          </w:tcPr>
          <w:p w:rsidR="001A7710" w:rsidRDefault="001A7710">
            <w:pPr>
              <w:jc w:val="center"/>
              <w:rPr>
                <w:rFonts w:ascii="GHEA Grapalat" w:hAnsi="GHEA Grapalat"/>
                <w:sz w:val="18"/>
              </w:rPr>
            </w:pPr>
          </w:p>
        </w:tc>
        <w:tc>
          <w:tcPr>
            <w:tcW w:w="1065" w:type="dxa"/>
            <w:vMerge/>
            <w:vAlign w:val="center"/>
          </w:tcPr>
          <w:p w:rsidR="001A7710" w:rsidRDefault="001A7710">
            <w:pPr>
              <w:jc w:val="center"/>
              <w:rPr>
                <w:rFonts w:ascii="GHEA Grapalat" w:hAnsi="GHEA Grapalat"/>
                <w:sz w:val="18"/>
              </w:rPr>
            </w:pPr>
          </w:p>
        </w:tc>
        <w:tc>
          <w:tcPr>
            <w:tcW w:w="1063" w:type="dxa"/>
            <w:vMerge/>
            <w:vAlign w:val="center"/>
          </w:tcPr>
          <w:p w:rsidR="001A7710" w:rsidRDefault="001A7710">
            <w:pPr>
              <w:jc w:val="center"/>
              <w:rPr>
                <w:rFonts w:ascii="GHEA Grapalat" w:hAnsi="GHEA Grapalat"/>
                <w:sz w:val="18"/>
              </w:rPr>
            </w:pPr>
          </w:p>
        </w:tc>
        <w:tc>
          <w:tcPr>
            <w:tcW w:w="1432" w:type="dxa"/>
            <w:vAlign w:val="center"/>
          </w:tcPr>
          <w:p w:rsidR="001A7710" w:rsidRDefault="002B5882">
            <w:pPr>
              <w:jc w:val="center"/>
              <w:rPr>
                <w:rFonts w:ascii="GHEA Grapalat" w:hAnsi="GHEA Grapalat"/>
                <w:sz w:val="18"/>
              </w:rPr>
            </w:pPr>
            <w:r>
              <w:rPr>
                <w:rFonts w:ascii="GHEA Grapalat" w:hAnsi="GHEA Grapalat"/>
                <w:sz w:val="18"/>
              </w:rPr>
              <w:t>հասցեն</w:t>
            </w:r>
          </w:p>
        </w:tc>
        <w:tc>
          <w:tcPr>
            <w:tcW w:w="1155" w:type="dxa"/>
            <w:vAlign w:val="center"/>
          </w:tcPr>
          <w:p w:rsidR="001A7710" w:rsidRDefault="002B5882">
            <w:pPr>
              <w:jc w:val="center"/>
              <w:rPr>
                <w:rFonts w:ascii="GHEA Grapalat" w:hAnsi="GHEA Grapalat"/>
                <w:sz w:val="18"/>
              </w:rPr>
            </w:pPr>
            <w:r>
              <w:rPr>
                <w:rFonts w:ascii="GHEA Grapalat" w:hAnsi="GHEA Grapalat"/>
                <w:sz w:val="18"/>
              </w:rPr>
              <w:t>ենթակա քանակը</w:t>
            </w:r>
          </w:p>
        </w:tc>
        <w:tc>
          <w:tcPr>
            <w:tcW w:w="1293" w:type="dxa"/>
            <w:vAlign w:val="center"/>
          </w:tcPr>
          <w:p w:rsidR="001A7710" w:rsidRDefault="002B5882">
            <w:pPr>
              <w:jc w:val="center"/>
              <w:rPr>
                <w:rFonts w:ascii="GHEA Grapalat" w:hAnsi="GHEA Grapalat"/>
                <w:sz w:val="18"/>
              </w:rPr>
            </w:pPr>
            <w:r>
              <w:rPr>
                <w:rFonts w:ascii="GHEA Grapalat" w:hAnsi="GHEA Grapalat"/>
                <w:sz w:val="18"/>
              </w:rPr>
              <w:t>Ժամկետը***</w:t>
            </w:r>
          </w:p>
          <w:p w:rsidR="001A7710" w:rsidRDefault="001A7710">
            <w:pPr>
              <w:jc w:val="center"/>
              <w:rPr>
                <w:rFonts w:ascii="GHEA Grapalat" w:hAnsi="GHEA Grapalat"/>
                <w:sz w:val="18"/>
              </w:rPr>
            </w:pPr>
          </w:p>
        </w:tc>
      </w:tr>
      <w:tr w:rsidR="001A7710" w:rsidRPr="00F2087A">
        <w:trPr>
          <w:trHeight w:val="246"/>
        </w:trPr>
        <w:tc>
          <w:tcPr>
            <w:tcW w:w="1288" w:type="dxa"/>
            <w:vAlign w:val="center"/>
          </w:tcPr>
          <w:p w:rsidR="001A7710" w:rsidRDefault="001A7710">
            <w:pPr>
              <w:jc w:val="center"/>
              <w:rPr>
                <w:rFonts w:ascii="GHEA Grapalat" w:hAnsi="GHEA Grapalat"/>
                <w:sz w:val="16"/>
                <w:szCs w:val="16"/>
                <w:lang w:val="hy-AM"/>
              </w:rPr>
            </w:pPr>
          </w:p>
          <w:p w:rsidR="001A7710" w:rsidRDefault="001A7710">
            <w:pPr>
              <w:jc w:val="center"/>
              <w:rPr>
                <w:rFonts w:ascii="GHEA Grapalat" w:hAnsi="GHEA Grapalat"/>
                <w:sz w:val="16"/>
                <w:szCs w:val="16"/>
                <w:lang w:val="hy-AM"/>
              </w:rPr>
            </w:pPr>
          </w:p>
          <w:p w:rsidR="001A7710" w:rsidRDefault="002B5882">
            <w:pPr>
              <w:jc w:val="center"/>
              <w:rPr>
                <w:rFonts w:ascii="GHEA Grapalat" w:hAnsi="GHEA Grapalat"/>
                <w:sz w:val="16"/>
                <w:szCs w:val="16"/>
                <w:lang w:val="hy-AM"/>
              </w:rPr>
            </w:pPr>
            <w:r>
              <w:rPr>
                <w:rFonts w:ascii="GHEA Grapalat" w:hAnsi="GHEA Grapalat"/>
                <w:sz w:val="16"/>
                <w:szCs w:val="16"/>
                <w:lang w:val="hy-AM"/>
              </w:rPr>
              <w:t>1</w:t>
            </w:r>
          </w:p>
        </w:tc>
        <w:tc>
          <w:tcPr>
            <w:tcW w:w="1205" w:type="dxa"/>
            <w:shd w:val="clear" w:color="auto" w:fill="FFFFFF"/>
            <w:vAlign w:val="center"/>
          </w:tcPr>
          <w:p w:rsidR="001A7710" w:rsidRDefault="002B5882">
            <w:pPr>
              <w:jc w:val="center"/>
              <w:rPr>
                <w:rFonts w:ascii="GHEA Grapalat" w:hAnsi="GHEA Grapalat"/>
                <w:sz w:val="16"/>
                <w:szCs w:val="16"/>
                <w:lang w:val="ru-RU" w:eastAsia="zh-CN"/>
              </w:rPr>
            </w:pPr>
            <w:r>
              <w:rPr>
                <w:rFonts w:ascii="GHEA Grapalat" w:hAnsi="GHEA Grapalat"/>
                <w:sz w:val="16"/>
                <w:szCs w:val="16"/>
                <w:lang w:val="ru-RU" w:eastAsia="zh-CN"/>
              </w:rPr>
              <w:t>39836000</w:t>
            </w:r>
          </w:p>
        </w:tc>
        <w:tc>
          <w:tcPr>
            <w:tcW w:w="873" w:type="dxa"/>
            <w:shd w:val="clear" w:color="auto" w:fill="auto"/>
            <w:vAlign w:val="center"/>
          </w:tcPr>
          <w:p w:rsidR="001A7710" w:rsidRDefault="002B5882">
            <w:pPr>
              <w:jc w:val="center"/>
              <w:rPr>
                <w:rFonts w:ascii="GHEA Grapalat" w:hAnsi="GHEA Grapalat"/>
                <w:sz w:val="16"/>
                <w:szCs w:val="16"/>
                <w:lang w:val="ru-RU"/>
              </w:rPr>
            </w:pPr>
            <w:r>
              <w:rPr>
                <w:rFonts w:ascii="GHEA Grapalat" w:hAnsi="GHEA Grapalat"/>
                <w:sz w:val="16"/>
                <w:szCs w:val="16"/>
                <w:lang w:val="ru-RU"/>
              </w:rPr>
              <w:t>ավել</w:t>
            </w:r>
          </w:p>
        </w:tc>
        <w:tc>
          <w:tcPr>
            <w:tcW w:w="1146" w:type="dxa"/>
            <w:vAlign w:val="center"/>
          </w:tcPr>
          <w:p w:rsidR="001A7710" w:rsidRDefault="001A7710">
            <w:pPr>
              <w:jc w:val="center"/>
              <w:rPr>
                <w:rFonts w:ascii="GHEA Grapalat" w:hAnsi="GHEA Grapalat"/>
                <w:sz w:val="16"/>
                <w:szCs w:val="16"/>
                <w:lang w:val="hy-AM"/>
              </w:rPr>
            </w:pPr>
          </w:p>
        </w:tc>
        <w:tc>
          <w:tcPr>
            <w:tcW w:w="3013" w:type="dxa"/>
            <w:shd w:val="clear" w:color="auto" w:fill="auto"/>
            <w:vAlign w:val="center"/>
          </w:tcPr>
          <w:p w:rsidR="001A7710" w:rsidRDefault="002B5882">
            <w:pPr>
              <w:jc w:val="both"/>
              <w:rPr>
                <w:rFonts w:ascii="GHEA Grapalat" w:hAnsi="GHEA Grapalat"/>
                <w:sz w:val="16"/>
                <w:szCs w:val="16"/>
                <w:lang w:val="hy-AM"/>
              </w:rPr>
            </w:pPr>
            <w:r>
              <w:rPr>
                <w:rFonts w:ascii="GHEA Grapalat" w:hAnsi="GHEA Grapalat"/>
                <w:noProof/>
                <w:sz w:val="16"/>
                <w:szCs w:val="16"/>
                <w:lang w:val="ru-RU" w:eastAsia="ru-RU"/>
              </w:rPr>
              <w:drawing>
                <wp:anchor distT="0" distB="0" distL="114300" distR="114300" simplePos="0" relativeHeight="251660288" behindDoc="1" locked="0" layoutInCell="1" allowOverlap="1">
                  <wp:simplePos x="0" y="0"/>
                  <wp:positionH relativeFrom="margin">
                    <wp:posOffset>45720</wp:posOffset>
                  </wp:positionH>
                  <wp:positionV relativeFrom="margin">
                    <wp:posOffset>856615</wp:posOffset>
                  </wp:positionV>
                  <wp:extent cx="1521460" cy="957580"/>
                  <wp:effectExtent l="0" t="0" r="0" b="13970"/>
                  <wp:wrapSquare wrapText="bothSides"/>
                  <wp:docPr id="3" name="Picture 2" descr="C:\Users\BKV-Mariam\Desktop\Screenshot_20250212_105410_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BKV-Mariam\Desktop\Screenshot_20250212_105410_Google.jpg"/>
                          <pic:cNvPicPr>
                            <a:picLocks noChangeAspect="1"/>
                          </pic:cNvPicPr>
                        </pic:nvPicPr>
                        <pic:blipFill>
                          <a:blip r:embed="rId11"/>
                          <a:srcRect l="4918" t="2769" r="7651"/>
                          <a:stretch>
                            <a:fillRect/>
                          </a:stretch>
                        </pic:blipFill>
                        <pic:spPr>
                          <a:xfrm>
                            <a:off x="0" y="0"/>
                            <a:ext cx="1521460" cy="957580"/>
                          </a:xfrm>
                          <a:prstGeom prst="rect">
                            <a:avLst/>
                          </a:prstGeom>
                          <a:noFill/>
                          <a:ln>
                            <a:noFill/>
                          </a:ln>
                        </pic:spPr>
                      </pic:pic>
                    </a:graphicData>
                  </a:graphic>
                </wp:anchor>
              </w:drawing>
            </w:r>
            <w:r>
              <w:rPr>
                <w:rFonts w:ascii="GHEA Grapalat" w:hAnsi="GHEA Grapalat"/>
                <w:sz w:val="16"/>
                <w:szCs w:val="16"/>
                <w:lang w:val="hy-AM" w:eastAsia="ru-RU"/>
              </w:rPr>
              <w:t>սովորական, բնական ծղոտից, խիտ փնջային, քաշը՝ 600-650 գրամ, երկարությունը՝ 85 – 90 սմ, լայությունը՝ ոչ պակաս 30 սմ, լինի չոր վիճակում</w:t>
            </w:r>
          </w:p>
        </w:tc>
        <w:tc>
          <w:tcPr>
            <w:tcW w:w="966" w:type="dxa"/>
            <w:shd w:val="clear" w:color="auto" w:fill="auto"/>
            <w:vAlign w:val="center"/>
          </w:tcPr>
          <w:p w:rsidR="001A7710" w:rsidRDefault="002B5882">
            <w:pPr>
              <w:jc w:val="center"/>
              <w:rPr>
                <w:rFonts w:ascii="GHEA Grapalat" w:hAnsi="GHEA Grapalat"/>
                <w:sz w:val="16"/>
                <w:szCs w:val="16"/>
                <w:lang w:val="hy-AM" w:eastAsia="ru-RU"/>
              </w:rPr>
            </w:pPr>
            <w:r>
              <w:rPr>
                <w:rFonts w:ascii="GHEA Grapalat" w:hAnsi="GHEA Grapalat"/>
                <w:sz w:val="16"/>
                <w:szCs w:val="16"/>
                <w:lang w:val="hy-AM" w:eastAsia="ru-RU"/>
              </w:rPr>
              <w:t>հատ</w:t>
            </w:r>
          </w:p>
        </w:tc>
        <w:tc>
          <w:tcPr>
            <w:tcW w:w="924" w:type="dxa"/>
            <w:vAlign w:val="center"/>
          </w:tcPr>
          <w:p w:rsidR="001A7710" w:rsidRDefault="001A7710">
            <w:pPr>
              <w:jc w:val="center"/>
              <w:rPr>
                <w:rFonts w:ascii="GHEA Grapalat" w:hAnsi="GHEA Grapalat"/>
                <w:sz w:val="16"/>
                <w:szCs w:val="16"/>
                <w:lang w:val="hy-AM"/>
              </w:rPr>
            </w:pPr>
          </w:p>
        </w:tc>
        <w:tc>
          <w:tcPr>
            <w:tcW w:w="1065" w:type="dxa"/>
            <w:vAlign w:val="center"/>
          </w:tcPr>
          <w:p w:rsidR="001A7710" w:rsidRDefault="001A7710">
            <w:pPr>
              <w:jc w:val="center"/>
              <w:rPr>
                <w:rFonts w:ascii="GHEA Grapalat" w:hAnsi="GHEA Grapalat"/>
                <w:sz w:val="16"/>
                <w:szCs w:val="16"/>
              </w:rPr>
            </w:pPr>
          </w:p>
        </w:tc>
        <w:tc>
          <w:tcPr>
            <w:tcW w:w="1063" w:type="dxa"/>
            <w:shd w:val="clear" w:color="auto" w:fill="auto"/>
            <w:vAlign w:val="center"/>
          </w:tcPr>
          <w:p w:rsidR="001A7710" w:rsidRDefault="002B5882">
            <w:pPr>
              <w:jc w:val="center"/>
              <w:rPr>
                <w:rFonts w:ascii="GHEA Grapalat" w:hAnsi="GHEA Grapalat"/>
                <w:sz w:val="16"/>
                <w:szCs w:val="16"/>
                <w:lang w:eastAsia="ru-RU"/>
              </w:rPr>
            </w:pPr>
            <w:r>
              <w:rPr>
                <w:rFonts w:ascii="GHEA Grapalat" w:hAnsi="GHEA Grapalat"/>
                <w:sz w:val="16"/>
                <w:szCs w:val="16"/>
                <w:lang w:eastAsia="ru-RU"/>
              </w:rPr>
              <w:t>800</w:t>
            </w:r>
          </w:p>
        </w:tc>
        <w:tc>
          <w:tcPr>
            <w:tcW w:w="1432" w:type="dxa"/>
            <w:vAlign w:val="center"/>
          </w:tcPr>
          <w:p w:rsidR="001A7710" w:rsidRDefault="002B5882">
            <w:pPr>
              <w:jc w:val="center"/>
              <w:rPr>
                <w:rFonts w:ascii="GHEA Grapalat" w:hAnsi="GHEA Grapalat"/>
                <w:sz w:val="16"/>
                <w:szCs w:val="16"/>
                <w:lang w:val="hy-AM"/>
              </w:rPr>
            </w:pPr>
            <w:r>
              <w:rPr>
                <w:rFonts w:ascii="GHEA Grapalat" w:hAnsi="GHEA Grapalat"/>
                <w:sz w:val="16"/>
                <w:szCs w:val="16"/>
                <w:lang w:val="hy-AM"/>
              </w:rPr>
              <w:t>Արմավիր, Վաղարշապատ, ք. Էջմիածին, Սբ․ Մ․ Մաշտոց 0</w:t>
            </w:r>
          </w:p>
        </w:tc>
        <w:tc>
          <w:tcPr>
            <w:tcW w:w="1155" w:type="dxa"/>
            <w:vAlign w:val="center"/>
          </w:tcPr>
          <w:p w:rsidR="001A7710" w:rsidRDefault="002B5882">
            <w:pPr>
              <w:jc w:val="center"/>
              <w:rPr>
                <w:rFonts w:ascii="GHEA Grapalat" w:hAnsi="GHEA Grapalat"/>
                <w:sz w:val="16"/>
                <w:szCs w:val="16"/>
                <w:lang w:val="ru-RU"/>
              </w:rPr>
            </w:pPr>
            <w:r>
              <w:rPr>
                <w:rFonts w:ascii="GHEA Grapalat" w:hAnsi="GHEA Grapalat"/>
                <w:sz w:val="16"/>
                <w:szCs w:val="16"/>
                <w:lang w:val="ru-RU"/>
              </w:rPr>
              <w:t>800</w:t>
            </w:r>
          </w:p>
        </w:tc>
        <w:tc>
          <w:tcPr>
            <w:tcW w:w="1293" w:type="dxa"/>
            <w:vAlign w:val="center"/>
          </w:tcPr>
          <w:p w:rsidR="00F2087A" w:rsidRDefault="002B5882">
            <w:pPr>
              <w:jc w:val="center"/>
              <w:rPr>
                <w:rFonts w:ascii="GHEA Grapalat" w:hAnsi="GHEA Grapalat"/>
                <w:sz w:val="16"/>
                <w:szCs w:val="16"/>
                <w:lang w:val="hy-AM"/>
              </w:rPr>
            </w:pPr>
            <w:r>
              <w:rPr>
                <w:rFonts w:ascii="GHEA Grapalat" w:hAnsi="GHEA Grapalat"/>
                <w:sz w:val="16"/>
                <w:szCs w:val="16"/>
                <w:lang w:val="hy-AM"/>
              </w:rPr>
              <w:t xml:space="preserve">պայմանագրի կնքումից հետո </w:t>
            </w:r>
            <w:r>
              <w:rPr>
                <w:rFonts w:ascii="GHEA Grapalat" w:hAnsi="GHEA Grapalat"/>
                <w:sz w:val="16"/>
                <w:szCs w:val="16"/>
                <w:lang w:val="ru-RU"/>
              </w:rPr>
              <w:t>մինչև 30.12.2026թ.</w:t>
            </w:r>
            <w:r>
              <w:rPr>
                <w:rFonts w:ascii="GHEA Grapalat" w:hAnsi="GHEA Grapalat"/>
                <w:sz w:val="16"/>
                <w:szCs w:val="16"/>
                <w:lang w:val="hy-AM"/>
              </w:rPr>
              <w:t xml:space="preserve"> </w:t>
            </w:r>
            <w:r>
              <w:rPr>
                <w:rFonts w:ascii="GHEA Grapalat" w:hAnsi="GHEA Grapalat"/>
                <w:sz w:val="16"/>
                <w:szCs w:val="16"/>
                <w:lang w:val="ru-RU"/>
              </w:rPr>
              <w:t>պատվիրատուի կողմից պահանջն առաջանալու օրվանից` 2 օրվա ընթացքում</w:t>
            </w:r>
            <w:r w:rsidR="00F2087A">
              <w:rPr>
                <w:rFonts w:ascii="GHEA Grapalat" w:hAnsi="GHEA Grapalat"/>
                <w:sz w:val="16"/>
                <w:szCs w:val="16"/>
                <w:lang w:val="hy-AM"/>
              </w:rPr>
              <w:t>:</w:t>
            </w:r>
          </w:p>
          <w:p w:rsidR="001A7710" w:rsidRDefault="00F2087A">
            <w:pPr>
              <w:jc w:val="center"/>
              <w:rPr>
                <w:rFonts w:ascii="GHEA Grapalat" w:hAnsi="GHEA Grapalat"/>
                <w:sz w:val="16"/>
                <w:szCs w:val="16"/>
                <w:lang w:val="hy-AM"/>
              </w:rPr>
            </w:pPr>
            <w:r w:rsidRPr="00F2087A">
              <w:rPr>
                <w:rFonts w:ascii="GHEA Grapalat" w:hAnsi="GHEA Grapalat"/>
                <w:sz w:val="16"/>
                <w:szCs w:val="16"/>
                <w:lang w:val="ru-RU"/>
              </w:rPr>
              <w:t>Վճարումն իրականացվում է համապատասխան հաշիվ ապրանքագրերի և հանձնման – ընդունման արձանագրությունների հիման վրա</w:t>
            </w:r>
          </w:p>
        </w:tc>
      </w:tr>
    </w:tbl>
    <w:p w:rsidR="001A7710" w:rsidRDefault="001A7710">
      <w:pPr>
        <w:jc w:val="both"/>
        <w:rPr>
          <w:rFonts w:ascii="GHEA Grapalat" w:hAnsi="GHEA Grapalat"/>
          <w:sz w:val="16"/>
          <w:szCs w:val="16"/>
          <w:lang w:val="hy-AM"/>
        </w:rPr>
      </w:pPr>
    </w:p>
    <w:p w:rsidR="001A7710" w:rsidRDefault="002B5882">
      <w:pPr>
        <w:rPr>
          <w:rFonts w:ascii="GHEA Grapalat" w:hAnsi="GHEA Grapalat" w:cs="Sylfaen"/>
          <w:i/>
          <w:sz w:val="18"/>
          <w:szCs w:val="18"/>
          <w:lang w:val="hy-AM"/>
        </w:rPr>
      </w:pPr>
      <w:r>
        <w:rPr>
          <w:rFonts w:ascii="GHEA Grapalat" w:hAnsi="GHEA Grapalat"/>
          <w:sz w:val="20"/>
          <w:lang w:val="hy-AM"/>
        </w:rPr>
        <w:t xml:space="preserve"> </w:t>
      </w:r>
      <w:r w:rsidRPr="002B5882">
        <w:rPr>
          <w:rFonts w:ascii="GHEA Grapalat" w:hAnsi="GHEA Grapalat"/>
          <w:sz w:val="20"/>
          <w:lang w:val="hy-AM"/>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w:t>
      </w:r>
      <w:r w:rsidRPr="002B5882">
        <w:rPr>
          <w:rFonts w:ascii="GHEA Grapalat" w:hAnsi="GHEA Grapalat"/>
          <w:i/>
          <w:sz w:val="18"/>
          <w:szCs w:val="18"/>
          <w:lang w:val="hy-AM"/>
        </w:rPr>
        <w:t xml:space="preserve">* </w:t>
      </w:r>
      <w:r>
        <w:rPr>
          <w:rFonts w:ascii="GHEA Grapalat" w:hAnsi="GHEA Grapalat" w:cs="Sylfaen"/>
          <w:i/>
          <w:sz w:val="18"/>
          <w:szCs w:val="18"/>
          <w:lang w:val="pt-BR"/>
        </w:rPr>
        <w:t>Վճարման</w:t>
      </w:r>
      <w:r w:rsidRPr="002B5882">
        <w:rPr>
          <w:rFonts w:ascii="GHEA Grapalat" w:hAnsi="GHEA Grapalat" w:cs="Times Armenian"/>
          <w:i/>
          <w:sz w:val="18"/>
          <w:szCs w:val="18"/>
          <w:lang w:val="hy-AM"/>
        </w:rPr>
        <w:t xml:space="preserve"> </w:t>
      </w:r>
      <w:r>
        <w:rPr>
          <w:rFonts w:ascii="GHEA Grapalat" w:hAnsi="GHEA Grapalat" w:cs="Sylfaen"/>
          <w:i/>
          <w:sz w:val="18"/>
          <w:szCs w:val="18"/>
          <w:lang w:val="pt-BR"/>
        </w:rPr>
        <w:t>ենթակա</w:t>
      </w:r>
      <w:r w:rsidRPr="002B5882">
        <w:rPr>
          <w:rFonts w:ascii="GHEA Grapalat" w:hAnsi="GHEA Grapalat" w:cs="Times Armenian"/>
          <w:i/>
          <w:sz w:val="18"/>
          <w:szCs w:val="18"/>
          <w:lang w:val="hy-AM"/>
        </w:rPr>
        <w:t xml:space="preserve"> </w:t>
      </w:r>
      <w:r>
        <w:rPr>
          <w:rFonts w:ascii="GHEA Grapalat" w:hAnsi="GHEA Grapalat" w:cs="Sylfaen"/>
          <w:i/>
          <w:sz w:val="18"/>
          <w:szCs w:val="18"/>
          <w:lang w:val="pt-BR"/>
        </w:rPr>
        <w:t>գումարները</w:t>
      </w:r>
      <w:r w:rsidRPr="002B5882">
        <w:rPr>
          <w:rFonts w:ascii="GHEA Grapalat" w:hAnsi="GHEA Grapalat" w:cs="Times Armenian"/>
          <w:i/>
          <w:sz w:val="18"/>
          <w:szCs w:val="18"/>
          <w:lang w:val="hy-AM"/>
        </w:rPr>
        <w:t xml:space="preserve"> </w:t>
      </w:r>
      <w:r>
        <w:rPr>
          <w:rFonts w:ascii="GHEA Grapalat" w:hAnsi="GHEA Grapalat" w:cs="Sylfaen"/>
          <w:i/>
          <w:sz w:val="18"/>
          <w:szCs w:val="18"/>
          <w:lang w:val="pt-BR"/>
        </w:rPr>
        <w:t>ներկայացվում են աճողական</w:t>
      </w:r>
      <w:r w:rsidRPr="002B5882">
        <w:rPr>
          <w:rFonts w:ascii="GHEA Grapalat" w:hAnsi="GHEA Grapalat" w:cs="Times Armenian"/>
          <w:i/>
          <w:sz w:val="18"/>
          <w:szCs w:val="18"/>
          <w:lang w:val="hy-AM"/>
        </w:rPr>
        <w:t xml:space="preserve"> </w:t>
      </w:r>
      <w:r>
        <w:rPr>
          <w:rFonts w:ascii="GHEA Grapalat" w:hAnsi="GHEA Grapalat" w:cs="Sylfaen"/>
          <w:i/>
          <w:sz w:val="18"/>
          <w:szCs w:val="18"/>
          <w:lang w:val="pt-BR"/>
        </w:rPr>
        <w:t xml:space="preserve">կարգով: </w:t>
      </w:r>
    </w:p>
    <w:p w:rsidR="001A7710" w:rsidRDefault="002B5882">
      <w:pPr>
        <w:rPr>
          <w:rFonts w:ascii="GHEA Grapalat" w:hAnsi="GHEA Grapalat"/>
          <w:i/>
          <w:sz w:val="18"/>
          <w:szCs w:val="18"/>
          <w:lang w:val="pt-BR"/>
        </w:rPr>
      </w:pPr>
      <w:r>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1A7710" w:rsidRDefault="001A7710">
      <w:pPr>
        <w:jc w:val="both"/>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1A7710">
        <w:trPr>
          <w:jc w:val="center"/>
        </w:trPr>
        <w:tc>
          <w:tcPr>
            <w:tcW w:w="4536" w:type="dxa"/>
          </w:tcPr>
          <w:p w:rsidR="001A7710" w:rsidRDefault="002B5882">
            <w:pPr>
              <w:jc w:val="center"/>
              <w:rPr>
                <w:rFonts w:ascii="GHEA Grapalat" w:hAnsi="GHEA Grapalat" w:cs="Sylfaen"/>
                <w:b/>
                <w:bCs/>
                <w:lang w:val="nb-NO"/>
              </w:rPr>
            </w:pPr>
            <w:r>
              <w:rPr>
                <w:rFonts w:ascii="GHEA Grapalat" w:hAnsi="GHEA Grapalat" w:cs="Sylfaen"/>
                <w:b/>
                <w:bCs/>
                <w:lang w:val="nb-NO"/>
              </w:rPr>
              <w:t>ԳՆՈՐԴ</w:t>
            </w:r>
          </w:p>
          <w:p w:rsidR="001A7710" w:rsidRDefault="002B5882">
            <w:pPr>
              <w:jc w:val="center"/>
              <w:rPr>
                <w:rFonts w:ascii="GHEA Grapalat" w:hAnsi="GHEA Grapalat"/>
                <w:lang w:val="ru-RU"/>
              </w:rPr>
            </w:pPr>
            <w:r>
              <w:rPr>
                <w:rFonts w:ascii="GHEA Grapalat" w:hAnsi="GHEA Grapalat"/>
                <w:lang w:val="ru-RU"/>
              </w:rPr>
              <w:t>------------------------</w:t>
            </w:r>
          </w:p>
          <w:p w:rsidR="001A7710" w:rsidRDefault="002B588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A7710" w:rsidRDefault="002B5882">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1A7710" w:rsidRDefault="001A7710">
            <w:pPr>
              <w:jc w:val="center"/>
              <w:rPr>
                <w:rFonts w:ascii="GHEA Grapalat" w:hAnsi="GHEA Grapalat"/>
                <w:lang w:val="ru-RU"/>
              </w:rPr>
            </w:pPr>
          </w:p>
        </w:tc>
        <w:tc>
          <w:tcPr>
            <w:tcW w:w="4343" w:type="dxa"/>
          </w:tcPr>
          <w:p w:rsidR="001A7710" w:rsidRDefault="002B5882">
            <w:pPr>
              <w:jc w:val="center"/>
              <w:rPr>
                <w:rFonts w:ascii="GHEA Grapalat" w:hAnsi="GHEA Grapalat" w:cs="Sylfaen"/>
                <w:b/>
                <w:bCs/>
                <w:lang w:val="ru-RU"/>
              </w:rPr>
            </w:pPr>
            <w:r>
              <w:rPr>
                <w:rFonts w:ascii="GHEA Grapalat" w:hAnsi="GHEA Grapalat" w:cs="Sylfaen"/>
                <w:b/>
                <w:bCs/>
                <w:lang w:val="pt-BR"/>
              </w:rPr>
              <w:t>ՎԱՃԱՌՈՂ</w:t>
            </w:r>
          </w:p>
          <w:p w:rsidR="001A7710" w:rsidRDefault="002B5882">
            <w:pPr>
              <w:jc w:val="center"/>
              <w:rPr>
                <w:rFonts w:ascii="GHEA Grapalat" w:hAnsi="GHEA Grapalat"/>
                <w:lang w:val="ru-RU"/>
              </w:rPr>
            </w:pPr>
            <w:r>
              <w:rPr>
                <w:rFonts w:ascii="GHEA Grapalat" w:hAnsi="GHEA Grapalat"/>
                <w:lang w:val="ru-RU"/>
              </w:rPr>
              <w:t>---------------------------------</w:t>
            </w:r>
          </w:p>
          <w:p w:rsidR="001A7710" w:rsidRDefault="002B5882">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A7710" w:rsidRDefault="002B5882">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A7710" w:rsidRDefault="002B5882">
      <w:pPr>
        <w:jc w:val="center"/>
        <w:rPr>
          <w:rFonts w:ascii="GHEA Grapalat" w:hAnsi="GHEA Grapalat"/>
          <w:sz w:val="20"/>
        </w:rPr>
      </w:pPr>
      <w:r>
        <w:rPr>
          <w:rFonts w:ascii="GHEA Grapalat" w:hAnsi="GHEA Grapalat"/>
          <w:sz w:val="20"/>
        </w:rPr>
        <w:br w:type="page"/>
      </w:r>
    </w:p>
    <w:p w:rsidR="001A7710" w:rsidRPr="00F2087A" w:rsidRDefault="001A7710">
      <w:pPr>
        <w:rPr>
          <w:rFonts w:ascii="GHEA Grapalat" w:hAnsi="GHEA Grapalat"/>
          <w:sz w:val="20"/>
        </w:rPr>
        <w:sectPr w:rsidR="001A7710" w:rsidRPr="00F2087A">
          <w:footnotePr>
            <w:pos w:val="beneathText"/>
          </w:footnotePr>
          <w:pgSz w:w="16838" w:h="11906" w:orient="landscape"/>
          <w:pgMar w:top="662" w:right="533" w:bottom="1138" w:left="720" w:header="562" w:footer="562" w:gutter="0"/>
          <w:cols w:space="720"/>
        </w:sectPr>
      </w:pPr>
      <w:bookmarkStart w:id="14" w:name="_GoBack"/>
      <w:bookmarkEnd w:id="14"/>
    </w:p>
    <w:p w:rsidR="001A7710" w:rsidRDefault="001A7710">
      <w:pPr>
        <w:rPr>
          <w:rFonts w:ascii="GHEA Grapalat" w:hAnsi="GHEA Grapalat"/>
          <w:sz w:val="20"/>
          <w:lang w:val="ru-RU"/>
        </w:rPr>
      </w:pPr>
    </w:p>
    <w:p w:rsidR="001A7710" w:rsidRDefault="002B5882">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1A7710" w:rsidRDefault="002B588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26</w:t>
      </w:r>
      <w:r>
        <w:rPr>
          <w:rFonts w:ascii="GHEA Grapalat" w:hAnsi="GHEA Grapalat"/>
          <w:i/>
          <w:sz w:val="18"/>
          <w:lang w:val="hy-AM"/>
        </w:rPr>
        <w:t xml:space="preserve"> թ. կնքված </w:t>
      </w:r>
    </w:p>
    <w:p w:rsidR="001A7710" w:rsidRDefault="002B5882">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ՀՀ ԱՄՎՀ ԲԿՎ ԳՀԱՊՁԲ 26/</w:t>
      </w:r>
      <w:r w:rsidRPr="002B5882">
        <w:rPr>
          <w:rFonts w:ascii="GHEA Grapalat" w:hAnsi="GHEA Grapalat"/>
          <w:b/>
          <w:sz w:val="20"/>
          <w:szCs w:val="20"/>
          <w:lang w:val="hy-AM"/>
        </w:rPr>
        <w:t xml:space="preserve">2 </w:t>
      </w:r>
      <w:r>
        <w:rPr>
          <w:rFonts w:ascii="GHEA Grapalat" w:hAnsi="GHEA Grapalat"/>
          <w:i/>
          <w:sz w:val="18"/>
          <w:lang w:val="hy-AM"/>
        </w:rPr>
        <w:t xml:space="preserve"> ծածկագրով պայմանագրի</w:t>
      </w:r>
    </w:p>
    <w:p w:rsidR="001A7710" w:rsidRDefault="001A7710">
      <w:pPr>
        <w:ind w:left="-142" w:firstLine="142"/>
        <w:jc w:val="center"/>
        <w:rPr>
          <w:rFonts w:ascii="GHEA Grapalat" w:hAnsi="GHEA Grapalat" w:cs="Sylfaen"/>
          <w:b/>
          <w:lang w:val="hy-AM"/>
        </w:rPr>
      </w:pPr>
    </w:p>
    <w:p w:rsidR="001A7710" w:rsidRDefault="001A771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1A7710" w:rsidRPr="00F2087A">
        <w:trPr>
          <w:tblCellSpacing w:w="7" w:type="dxa"/>
          <w:jc w:val="center"/>
        </w:trPr>
        <w:tc>
          <w:tcPr>
            <w:tcW w:w="0" w:type="auto"/>
            <w:vAlign w:val="center"/>
          </w:tcPr>
          <w:p w:rsidR="001A7710" w:rsidRDefault="002B588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r>
              <w:rPr>
                <w:rFonts w:ascii="GHEA Grapalat" w:hAnsi="GHEA Grapalat"/>
                <w:iCs/>
                <w:color w:val="000000"/>
                <w:sz w:val="21"/>
                <w:szCs w:val="21"/>
                <w:lang w:val="pt-BR"/>
              </w:rPr>
              <w:t xml:space="preserve"> </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1A7710" w:rsidRDefault="002B5882">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1A7710" w:rsidRDefault="002B5882">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1A7710" w:rsidRDefault="001A7710">
      <w:pPr>
        <w:ind w:firstLine="375"/>
        <w:rPr>
          <w:rFonts w:ascii="GHEA Grapalat" w:hAnsi="GHEA Grapalat"/>
          <w:iCs/>
          <w:color w:val="000000"/>
          <w:sz w:val="15"/>
          <w:szCs w:val="21"/>
          <w:lang w:val="pt-BR"/>
        </w:rPr>
      </w:pPr>
    </w:p>
    <w:p w:rsidR="001A7710" w:rsidRDefault="002B5882">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1A7710" w:rsidRDefault="002B5882">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1A7710" w:rsidRDefault="002B5882">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1A7710" w:rsidRDefault="001A7710">
      <w:pPr>
        <w:pStyle w:val="BodyTextIndent"/>
        <w:spacing w:line="240" w:lineRule="auto"/>
        <w:ind w:firstLine="0"/>
        <w:jc w:val="center"/>
        <w:rPr>
          <w:b/>
          <w:bCs/>
          <w:iCs/>
          <w:lang w:val="es-ES"/>
        </w:rPr>
      </w:pPr>
    </w:p>
    <w:p w:rsidR="001A7710" w:rsidRDefault="002B5882">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w:t>
      </w:r>
      <w:r>
        <w:rPr>
          <w:rFonts w:ascii="GHEA Grapalat" w:hAnsi="GHEA Grapalat"/>
          <w:color w:val="000000"/>
          <w:sz w:val="21"/>
          <w:szCs w:val="21"/>
          <w:lang w:val="pt-BR" w:eastAsia="ru-RU"/>
        </w:rPr>
        <w:t xml:space="preserve">26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1A7710" w:rsidRDefault="001A7710">
      <w:pPr>
        <w:pStyle w:val="BodyTextIndent"/>
        <w:spacing w:line="240" w:lineRule="auto"/>
        <w:ind w:firstLine="0"/>
        <w:rPr>
          <w:iCs/>
          <w:lang w:val="es-ES"/>
        </w:rPr>
      </w:pPr>
    </w:p>
    <w:p w:rsidR="001A7710" w:rsidRDefault="002B588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1A7710" w:rsidRDefault="002B588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1A7710" w:rsidRDefault="002B5882">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1A7710" w:rsidRDefault="002B5882">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1A7710" w:rsidRDefault="002B5882">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1A7710" w:rsidRDefault="001A771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1A7710">
        <w:trPr>
          <w:jc w:val="right"/>
        </w:trPr>
        <w:tc>
          <w:tcPr>
            <w:tcW w:w="357" w:type="dxa"/>
            <w:vMerge w:val="restart"/>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1A7710" w:rsidRDefault="002B5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1A7710">
        <w:trPr>
          <w:jc w:val="right"/>
        </w:trPr>
        <w:tc>
          <w:tcPr>
            <w:tcW w:w="357" w:type="dxa"/>
            <w:vMerge/>
            <w:shd w:val="clear" w:color="auto" w:fill="auto"/>
          </w:tcPr>
          <w:p w:rsidR="001A7710" w:rsidRDefault="001A771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1A7710">
        <w:trPr>
          <w:trHeight w:val="1105"/>
          <w:jc w:val="right"/>
        </w:trPr>
        <w:tc>
          <w:tcPr>
            <w:tcW w:w="357" w:type="dxa"/>
            <w:vMerge/>
            <w:tcBorders>
              <w:bottom w:val="single" w:sz="4" w:space="0" w:color="auto"/>
            </w:tcBorders>
            <w:shd w:val="clear" w:color="auto" w:fill="auto"/>
          </w:tcPr>
          <w:p w:rsidR="001A7710" w:rsidRDefault="001A771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A7710" w:rsidRDefault="002B5882">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r>
      <w:tr w:rsidR="001A7710">
        <w:trPr>
          <w:jc w:val="right"/>
        </w:trPr>
        <w:tc>
          <w:tcPr>
            <w:tcW w:w="357"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A7710" w:rsidRDefault="001A7710">
            <w:pPr>
              <w:pStyle w:val="NormalWeb"/>
              <w:spacing w:before="0" w:beforeAutospacing="0" w:after="0" w:afterAutospacing="0"/>
              <w:jc w:val="center"/>
              <w:rPr>
                <w:rFonts w:ascii="GHEA Grapalat" w:hAnsi="GHEA Grapalat"/>
                <w:sz w:val="18"/>
                <w:szCs w:val="18"/>
              </w:rPr>
            </w:pPr>
          </w:p>
        </w:tc>
      </w:tr>
      <w:tr w:rsidR="001A7710">
        <w:trPr>
          <w:jc w:val="right"/>
        </w:trPr>
        <w:tc>
          <w:tcPr>
            <w:tcW w:w="357"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173"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440"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800"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116"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842"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134"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1168" w:type="dxa"/>
            <w:shd w:val="clear" w:color="auto" w:fill="auto"/>
          </w:tcPr>
          <w:p w:rsidR="001A7710" w:rsidRDefault="001A7710">
            <w:pPr>
              <w:pStyle w:val="NormalWeb"/>
              <w:spacing w:before="0" w:beforeAutospacing="0" w:after="0" w:afterAutospacing="0"/>
              <w:jc w:val="center"/>
              <w:rPr>
                <w:rFonts w:ascii="GHEA Grapalat" w:hAnsi="GHEA Grapalat"/>
              </w:rPr>
            </w:pPr>
          </w:p>
        </w:tc>
        <w:tc>
          <w:tcPr>
            <w:tcW w:w="675" w:type="dxa"/>
            <w:shd w:val="clear" w:color="auto" w:fill="auto"/>
          </w:tcPr>
          <w:p w:rsidR="001A7710" w:rsidRDefault="001A7710">
            <w:pPr>
              <w:pStyle w:val="NormalWeb"/>
              <w:spacing w:before="0" w:beforeAutospacing="0" w:after="0" w:afterAutospacing="0"/>
              <w:jc w:val="center"/>
              <w:rPr>
                <w:rFonts w:ascii="GHEA Grapalat" w:hAnsi="GHEA Grapalat"/>
              </w:rPr>
            </w:pPr>
          </w:p>
        </w:tc>
      </w:tr>
    </w:tbl>
    <w:p w:rsidR="001A7710" w:rsidRDefault="002B588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1A7710" w:rsidRDefault="002B5882">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A7710" w:rsidRDefault="001A7710">
      <w:pPr>
        <w:ind w:firstLine="375"/>
        <w:jc w:val="both"/>
        <w:rPr>
          <w:rFonts w:ascii="GHEA Grapalat" w:hAnsi="GHEA Grapalat"/>
          <w:iCs/>
          <w:snapToGrid w:val="0"/>
          <w:color w:val="000000"/>
          <w:sz w:val="21"/>
          <w:szCs w:val="21"/>
          <w:lang w:val="es-ES"/>
        </w:rPr>
      </w:pPr>
    </w:p>
    <w:p w:rsidR="001A7710" w:rsidRDefault="001A7710">
      <w:pPr>
        <w:ind w:firstLine="375"/>
        <w:jc w:val="both"/>
        <w:rPr>
          <w:rFonts w:ascii="GHEA Grapalat" w:hAnsi="GHEA Grapalat"/>
          <w:iCs/>
          <w:snapToGrid w:val="0"/>
          <w:color w:val="000000"/>
          <w:sz w:val="2"/>
          <w:szCs w:val="21"/>
          <w:lang w:val="es-ES"/>
        </w:rPr>
      </w:pPr>
    </w:p>
    <w:p w:rsidR="001A7710" w:rsidRDefault="002B5882">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1A7710">
        <w:trPr>
          <w:trHeight w:val="266"/>
          <w:tblCellSpacing w:w="7" w:type="dxa"/>
          <w:jc w:val="center"/>
        </w:trPr>
        <w:tc>
          <w:tcPr>
            <w:tcW w:w="0" w:type="auto"/>
            <w:vAlign w:val="center"/>
          </w:tcPr>
          <w:p w:rsidR="001A7710" w:rsidRDefault="002B5882">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1A7710" w:rsidRDefault="002B588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1A7710">
        <w:trPr>
          <w:trHeight w:val="473"/>
          <w:tblCellSpacing w:w="7" w:type="dxa"/>
          <w:jc w:val="center"/>
        </w:trPr>
        <w:tc>
          <w:tcPr>
            <w:tcW w:w="0" w:type="auto"/>
            <w:vAlign w:val="center"/>
          </w:tcPr>
          <w:p w:rsidR="001A7710" w:rsidRDefault="002B5882">
            <w:pPr>
              <w:jc w:val="center"/>
              <w:rPr>
                <w:rFonts w:ascii="GHEA Grapalat" w:hAnsi="GHEA Grapalat"/>
                <w:iCs/>
                <w:sz w:val="21"/>
                <w:szCs w:val="21"/>
              </w:rPr>
            </w:pPr>
            <w:r>
              <w:rPr>
                <w:rFonts w:ascii="GHEA Grapalat" w:hAnsi="GHEA Grapalat"/>
                <w:iCs/>
                <w:sz w:val="21"/>
                <w:szCs w:val="21"/>
              </w:rPr>
              <w:t xml:space="preserve">___________________________ </w:t>
            </w:r>
          </w:p>
          <w:p w:rsidR="001A7710" w:rsidRDefault="002B5882">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1A7710" w:rsidRDefault="002B5882">
            <w:pPr>
              <w:jc w:val="center"/>
              <w:rPr>
                <w:rFonts w:ascii="GHEA Grapalat" w:hAnsi="GHEA Grapalat"/>
                <w:iCs/>
                <w:sz w:val="21"/>
                <w:szCs w:val="21"/>
              </w:rPr>
            </w:pPr>
            <w:r>
              <w:rPr>
                <w:rFonts w:ascii="GHEA Grapalat" w:hAnsi="GHEA Grapalat"/>
                <w:iCs/>
                <w:sz w:val="21"/>
                <w:szCs w:val="21"/>
              </w:rPr>
              <w:t>___________________________</w:t>
            </w:r>
          </w:p>
          <w:p w:rsidR="001A7710" w:rsidRDefault="002B5882">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1A7710">
        <w:trPr>
          <w:trHeight w:val="503"/>
          <w:tblCellSpacing w:w="7" w:type="dxa"/>
          <w:jc w:val="center"/>
        </w:trPr>
        <w:tc>
          <w:tcPr>
            <w:tcW w:w="0" w:type="auto"/>
            <w:vAlign w:val="center"/>
          </w:tcPr>
          <w:p w:rsidR="001A7710" w:rsidRDefault="002B5882">
            <w:pPr>
              <w:jc w:val="center"/>
              <w:rPr>
                <w:rFonts w:ascii="GHEA Grapalat" w:hAnsi="GHEA Grapalat"/>
                <w:iCs/>
                <w:sz w:val="21"/>
                <w:szCs w:val="21"/>
              </w:rPr>
            </w:pPr>
            <w:r>
              <w:rPr>
                <w:rFonts w:ascii="GHEA Grapalat" w:hAnsi="GHEA Grapalat"/>
                <w:iCs/>
                <w:sz w:val="21"/>
                <w:szCs w:val="21"/>
              </w:rPr>
              <w:t xml:space="preserve">___________________________ </w:t>
            </w:r>
          </w:p>
          <w:p w:rsidR="001A7710" w:rsidRDefault="002B5882">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1A7710" w:rsidRDefault="002B5882">
            <w:pPr>
              <w:jc w:val="center"/>
              <w:rPr>
                <w:rFonts w:ascii="GHEA Grapalat" w:hAnsi="GHEA Grapalat"/>
                <w:iCs/>
                <w:sz w:val="21"/>
                <w:szCs w:val="21"/>
              </w:rPr>
            </w:pPr>
            <w:r>
              <w:rPr>
                <w:rFonts w:ascii="GHEA Grapalat" w:hAnsi="GHEA Grapalat"/>
                <w:iCs/>
                <w:sz w:val="21"/>
                <w:szCs w:val="21"/>
              </w:rPr>
              <w:t>___________________________</w:t>
            </w:r>
          </w:p>
          <w:p w:rsidR="001A7710" w:rsidRDefault="002B5882">
            <w:pPr>
              <w:jc w:val="center"/>
              <w:rPr>
                <w:rFonts w:ascii="GHEA Grapalat" w:hAnsi="GHEA Grapalat"/>
                <w:iCs/>
                <w:sz w:val="21"/>
                <w:szCs w:val="21"/>
              </w:rPr>
            </w:pPr>
            <w:r>
              <w:rPr>
                <w:rFonts w:ascii="GHEA Grapalat" w:hAnsi="GHEA Grapalat"/>
                <w:iCs/>
                <w:sz w:val="15"/>
                <w:szCs w:val="15"/>
              </w:rPr>
              <w:t>ազգանուն, անուն</w:t>
            </w:r>
          </w:p>
        </w:tc>
      </w:tr>
      <w:tr w:rsidR="001A7710">
        <w:trPr>
          <w:trHeight w:val="281"/>
          <w:tblCellSpacing w:w="7" w:type="dxa"/>
          <w:jc w:val="center"/>
        </w:trPr>
        <w:tc>
          <w:tcPr>
            <w:tcW w:w="0" w:type="auto"/>
            <w:vAlign w:val="center"/>
          </w:tcPr>
          <w:p w:rsidR="001A7710" w:rsidRDefault="002B5882">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1A7710" w:rsidRDefault="002B5882">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1A7710" w:rsidRDefault="001A7710">
      <w:pPr>
        <w:ind w:left="-142" w:firstLine="142"/>
        <w:jc w:val="center"/>
        <w:rPr>
          <w:rFonts w:ascii="GHEA Grapalat" w:hAnsi="GHEA Grapalat" w:cs="Sylfaen"/>
          <w:b/>
        </w:rPr>
      </w:pPr>
    </w:p>
    <w:p w:rsidR="001A7710" w:rsidRDefault="001A7710">
      <w:pPr>
        <w:ind w:left="-142" w:firstLine="142"/>
        <w:jc w:val="center"/>
        <w:rPr>
          <w:rFonts w:ascii="GHEA Grapalat" w:hAnsi="GHEA Grapalat" w:cs="Sylfaen"/>
          <w:b/>
        </w:rPr>
      </w:pPr>
    </w:p>
    <w:p w:rsidR="001A7710" w:rsidRDefault="001A7710">
      <w:pPr>
        <w:ind w:left="-142" w:firstLine="142"/>
        <w:jc w:val="center"/>
        <w:rPr>
          <w:rFonts w:ascii="GHEA Grapalat" w:hAnsi="GHEA Grapalat" w:cs="Sylfaen"/>
          <w:b/>
        </w:rPr>
      </w:pPr>
    </w:p>
    <w:p w:rsidR="001A7710" w:rsidRDefault="001A7710">
      <w:pPr>
        <w:jc w:val="right"/>
        <w:rPr>
          <w:rFonts w:ascii="GHEA Grapalat" w:hAnsi="GHEA Grapalat" w:cs="Sylfaen"/>
          <w:i/>
          <w:sz w:val="20"/>
          <w:lang w:val="pt-BR"/>
        </w:rPr>
      </w:pPr>
    </w:p>
    <w:p w:rsidR="001A7710" w:rsidRDefault="002B5882">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1A7710" w:rsidRDefault="002B5882">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1A7710" w:rsidRDefault="002B5882">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26/1</w:t>
      </w:r>
      <w:r>
        <w:rPr>
          <w:rFonts w:ascii="GHEA Grapalat" w:hAnsi="GHEA Grapalat" w:cs="Sylfaen"/>
          <w:i/>
          <w:sz w:val="20"/>
          <w:lang w:val="pt-BR"/>
        </w:rPr>
        <w:t xml:space="preserve">   ծածկագրով պայմանագրի</w:t>
      </w:r>
    </w:p>
    <w:p w:rsidR="001A7710" w:rsidRDefault="001A7710">
      <w:pPr>
        <w:tabs>
          <w:tab w:val="left" w:pos="360"/>
          <w:tab w:val="left" w:pos="540"/>
        </w:tabs>
        <w:jc w:val="center"/>
        <w:rPr>
          <w:rFonts w:ascii="Sylfaen" w:hAnsi="Sylfaen" w:cs="Sylfaen"/>
          <w:b/>
          <w:bCs/>
          <w:lang w:val="pt-BR"/>
        </w:rPr>
      </w:pPr>
    </w:p>
    <w:p w:rsidR="001A7710" w:rsidRDefault="001A7710">
      <w:pPr>
        <w:tabs>
          <w:tab w:val="left" w:pos="360"/>
          <w:tab w:val="left" w:pos="540"/>
        </w:tabs>
        <w:jc w:val="center"/>
        <w:rPr>
          <w:rFonts w:ascii="Sylfaen" w:hAnsi="Sylfaen" w:cs="Sylfaen"/>
          <w:b/>
          <w:bCs/>
          <w:lang w:val="pt-BR"/>
        </w:rPr>
      </w:pPr>
    </w:p>
    <w:p w:rsidR="001A7710" w:rsidRDefault="001A7710">
      <w:pPr>
        <w:ind w:left="-142" w:firstLine="142"/>
        <w:jc w:val="center"/>
        <w:rPr>
          <w:rFonts w:ascii="GHEA Grapalat" w:hAnsi="GHEA Grapalat" w:cs="Sylfaen"/>
          <w:lang w:val="pt-BR"/>
        </w:rPr>
      </w:pPr>
    </w:p>
    <w:p w:rsidR="001A7710" w:rsidRDefault="002B5882">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rsidR="001A7710" w:rsidRDefault="002B5882">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rsidR="001A7710" w:rsidRDefault="002B5882">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rsidR="001A7710" w:rsidRDefault="001A7710">
      <w:pPr>
        <w:tabs>
          <w:tab w:val="left" w:pos="360"/>
          <w:tab w:val="left" w:pos="540"/>
        </w:tabs>
        <w:rPr>
          <w:rFonts w:ascii="GHEA Grapalat" w:hAnsi="GHEA Grapalat" w:cs="Sylfaen"/>
          <w:sz w:val="18"/>
          <w:szCs w:val="22"/>
          <w:lang w:val="pt-BR"/>
        </w:rPr>
      </w:pPr>
    </w:p>
    <w:p w:rsidR="001A7710" w:rsidRDefault="002B5882">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rsidR="001A7710" w:rsidRDefault="002B5882">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rsidR="001A7710" w:rsidRDefault="002B5882">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1A7710" w:rsidRDefault="002B5882">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1A7710" w:rsidRDefault="002B5882">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1A7710" w:rsidRDefault="002B588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1A77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A7710" w:rsidRDefault="002B5882">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1A77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7710" w:rsidRDefault="002B588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A7710" w:rsidRDefault="002B5882">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A7710" w:rsidRDefault="002B5882">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1A77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7710" w:rsidRDefault="001A771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A7710" w:rsidRDefault="001A771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A7710" w:rsidRDefault="001A7710">
            <w:pPr>
              <w:jc w:val="center"/>
              <w:rPr>
                <w:rFonts w:ascii="GHEA Grapalat" w:hAnsi="GHEA Grapalat" w:cs="Sylfaen"/>
                <w:sz w:val="18"/>
                <w:szCs w:val="18"/>
                <w:lang w:val="ru-RU" w:eastAsia="ru-RU"/>
              </w:rPr>
            </w:pPr>
          </w:p>
        </w:tc>
      </w:tr>
      <w:tr w:rsidR="001A771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A7710" w:rsidRDefault="001A7710">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A7710" w:rsidRDefault="001A7710">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A7710" w:rsidRDefault="001A7710">
            <w:pPr>
              <w:jc w:val="center"/>
              <w:rPr>
                <w:rFonts w:ascii="GHEA Grapalat" w:hAnsi="GHEA Grapalat" w:cs="Sylfaen"/>
                <w:sz w:val="18"/>
                <w:szCs w:val="18"/>
                <w:lang w:val="ru-RU" w:eastAsia="ru-RU"/>
              </w:rPr>
            </w:pPr>
          </w:p>
        </w:tc>
      </w:tr>
    </w:tbl>
    <w:p w:rsidR="001A7710" w:rsidRDefault="001A7710">
      <w:pPr>
        <w:tabs>
          <w:tab w:val="left" w:pos="360"/>
          <w:tab w:val="left" w:pos="540"/>
        </w:tabs>
        <w:jc w:val="both"/>
        <w:rPr>
          <w:rFonts w:ascii="GHEA Grapalat" w:hAnsi="GHEA Grapalat" w:cs="Sylfaen"/>
          <w:lang w:eastAsia="ru-RU"/>
        </w:rPr>
      </w:pPr>
    </w:p>
    <w:p w:rsidR="001A7710" w:rsidRDefault="002B5882">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1A7710" w:rsidRDefault="001A7710">
      <w:pPr>
        <w:tabs>
          <w:tab w:val="left" w:pos="360"/>
          <w:tab w:val="left" w:pos="540"/>
        </w:tabs>
        <w:rPr>
          <w:rFonts w:ascii="GHEA Grapalat" w:hAnsi="GHEA Grapalat" w:cs="Sylfaen"/>
          <w:sz w:val="22"/>
          <w:szCs w:val="22"/>
          <w:lang w:val="hy-AM"/>
        </w:rPr>
      </w:pPr>
    </w:p>
    <w:p w:rsidR="001A7710" w:rsidRDefault="001A7710">
      <w:pPr>
        <w:jc w:val="center"/>
        <w:rPr>
          <w:rFonts w:ascii="GHEA Grapalat" w:hAnsi="GHEA Grapalat" w:cs="Sylfaen"/>
          <w:sz w:val="22"/>
          <w:szCs w:val="22"/>
          <w:lang w:val="hy-AM"/>
        </w:rPr>
      </w:pPr>
    </w:p>
    <w:p w:rsidR="001A7710" w:rsidRDefault="001A7710">
      <w:pPr>
        <w:jc w:val="center"/>
        <w:rPr>
          <w:rFonts w:ascii="GHEA Grapalat" w:hAnsi="GHEA Grapalat" w:cs="Sylfaen"/>
          <w:sz w:val="14"/>
          <w:szCs w:val="14"/>
          <w:lang w:val="hy-AM"/>
        </w:rPr>
      </w:pPr>
    </w:p>
    <w:p w:rsidR="001A7710" w:rsidRDefault="001A7710">
      <w:pPr>
        <w:jc w:val="center"/>
        <w:rPr>
          <w:rFonts w:ascii="GHEA Grapalat" w:hAnsi="GHEA Grapalat" w:cs="Sylfaen"/>
          <w:sz w:val="22"/>
          <w:szCs w:val="22"/>
          <w:lang w:val="hy-AM"/>
        </w:rPr>
      </w:pPr>
    </w:p>
    <w:p w:rsidR="001A7710" w:rsidRDefault="002B5882">
      <w:pPr>
        <w:jc w:val="center"/>
        <w:rPr>
          <w:rFonts w:ascii="GHEA Grapalat" w:hAnsi="GHEA Grapalat" w:cs="Sylfaen"/>
          <w:sz w:val="22"/>
          <w:szCs w:val="22"/>
        </w:rPr>
      </w:pPr>
      <w:r>
        <w:rPr>
          <w:rFonts w:ascii="GHEA Grapalat" w:hAnsi="GHEA Grapalat" w:cs="Sylfaen"/>
          <w:sz w:val="22"/>
          <w:szCs w:val="22"/>
        </w:rPr>
        <w:t>ԿՈՂՄԵՐԸ</w:t>
      </w:r>
    </w:p>
    <w:p w:rsidR="001A7710" w:rsidRDefault="001A7710">
      <w:pPr>
        <w:jc w:val="center"/>
        <w:rPr>
          <w:rFonts w:ascii="GHEA Grapalat" w:hAnsi="GHEA Grapalat" w:cs="Sylfaen"/>
          <w:sz w:val="22"/>
          <w:szCs w:val="22"/>
        </w:rPr>
      </w:pPr>
    </w:p>
    <w:p w:rsidR="001A7710" w:rsidRDefault="001A7710">
      <w:pPr>
        <w:tabs>
          <w:tab w:val="left" w:pos="360"/>
          <w:tab w:val="left" w:pos="540"/>
        </w:tabs>
        <w:rPr>
          <w:rFonts w:ascii="GHEA Grapalat" w:hAnsi="GHEA Grapalat" w:cs="Sylfaen"/>
          <w:sz w:val="22"/>
          <w:szCs w:val="22"/>
        </w:rPr>
      </w:pPr>
    </w:p>
    <w:p w:rsidR="001A7710" w:rsidRDefault="001A7710">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1A7710">
        <w:tc>
          <w:tcPr>
            <w:tcW w:w="4785" w:type="dxa"/>
          </w:tcPr>
          <w:p w:rsidR="001A7710" w:rsidRDefault="002B588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1A7710" w:rsidRDefault="002B588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1A7710" w:rsidRDefault="002B5882">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1A7710" w:rsidRDefault="001A771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A7710">
        <w:trPr>
          <w:tblCellSpacing w:w="7" w:type="dxa"/>
          <w:jc w:val="center"/>
        </w:trPr>
        <w:tc>
          <w:tcPr>
            <w:tcW w:w="0" w:type="auto"/>
            <w:vAlign w:val="center"/>
          </w:tcPr>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1A7710">
        <w:trPr>
          <w:tblCellSpacing w:w="7" w:type="dxa"/>
          <w:jc w:val="center"/>
        </w:trPr>
        <w:tc>
          <w:tcPr>
            <w:tcW w:w="0" w:type="auto"/>
            <w:vAlign w:val="center"/>
          </w:tcPr>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1A7710" w:rsidRDefault="002B5882">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1A7710">
        <w:trPr>
          <w:tblCellSpacing w:w="7" w:type="dxa"/>
          <w:jc w:val="center"/>
        </w:trPr>
        <w:tc>
          <w:tcPr>
            <w:tcW w:w="0" w:type="auto"/>
            <w:vAlign w:val="center"/>
          </w:tcPr>
          <w:p w:rsidR="001A7710" w:rsidRDefault="002B588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1A7710" w:rsidRDefault="001A7710">
            <w:pPr>
              <w:rPr>
                <w:rFonts w:ascii="GHEA Grapalat" w:hAnsi="GHEA Grapalat" w:cs="GHEA Grapalat"/>
                <w:color w:val="000000"/>
                <w:sz w:val="21"/>
                <w:szCs w:val="21"/>
                <w:lang w:val="ru-RU" w:eastAsia="ru-RU"/>
              </w:rPr>
            </w:pPr>
          </w:p>
        </w:tc>
      </w:tr>
    </w:tbl>
    <w:p w:rsidR="001A7710" w:rsidRDefault="001A7710">
      <w:pPr>
        <w:rPr>
          <w:rFonts w:ascii="GHEA Grapalat" w:hAnsi="GHEA Grapalat" w:cs="Sylfaen"/>
          <w:b/>
        </w:rPr>
      </w:pPr>
    </w:p>
    <w:p w:rsidR="001A7710" w:rsidRDefault="001A7710">
      <w:pPr>
        <w:rPr>
          <w:rFonts w:ascii="GHEA Grapalat" w:hAnsi="GHEA Grapalat" w:cs="Sylfaen"/>
        </w:rPr>
      </w:pPr>
    </w:p>
    <w:p w:rsidR="001A7710" w:rsidRDefault="001A7710">
      <w:pPr>
        <w:rPr>
          <w:rFonts w:ascii="GHEA Grapalat" w:hAnsi="GHEA Grapalat" w:cs="Sylfaen"/>
        </w:rPr>
      </w:pPr>
    </w:p>
    <w:p w:rsidR="001A7710" w:rsidRDefault="001A7710">
      <w:pPr>
        <w:rPr>
          <w:rFonts w:ascii="GHEA Grapalat" w:hAnsi="GHEA Grapalat" w:cs="Sylfaen"/>
        </w:rPr>
      </w:pPr>
    </w:p>
    <w:p w:rsidR="001A7710" w:rsidRDefault="001A7710">
      <w:pPr>
        <w:rPr>
          <w:rFonts w:ascii="GHEA Grapalat" w:hAnsi="GHEA Grapalat" w:cs="Sylfaen"/>
        </w:rPr>
      </w:pPr>
    </w:p>
    <w:p w:rsidR="001A7710" w:rsidRDefault="002B5882">
      <w:pPr>
        <w:tabs>
          <w:tab w:val="left" w:pos="8640"/>
        </w:tabs>
        <w:rPr>
          <w:rFonts w:ascii="GHEA Grapalat" w:hAnsi="GHEA Grapalat" w:cs="Sylfaen"/>
        </w:rPr>
      </w:pPr>
      <w:r>
        <w:rPr>
          <w:rFonts w:ascii="GHEA Grapalat" w:hAnsi="GHEA Grapalat" w:cs="Sylfaen"/>
        </w:rPr>
        <w:tab/>
      </w: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1A7710">
      <w:pPr>
        <w:tabs>
          <w:tab w:val="left" w:pos="8640"/>
        </w:tabs>
        <w:rPr>
          <w:rFonts w:ascii="GHEA Grapalat" w:hAnsi="GHEA Grapalat" w:cs="Sylfaen"/>
        </w:rPr>
      </w:pPr>
    </w:p>
    <w:p w:rsidR="001A7710" w:rsidRDefault="002B5882">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rsidR="001A7710" w:rsidRDefault="002B5882">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1A7710" w:rsidRDefault="002B5882">
      <w:pPr>
        <w:jc w:val="right"/>
        <w:rPr>
          <w:rFonts w:ascii="GHEA Grapalat" w:hAnsi="GHEA Grapalat" w:cs="Sylfaen"/>
          <w:i/>
          <w:sz w:val="20"/>
          <w:lang w:val="pt-BR"/>
        </w:rPr>
      </w:pPr>
      <w:r>
        <w:rPr>
          <w:rFonts w:ascii="GHEA Grapalat" w:hAnsi="GHEA Grapalat" w:cs="Sylfaen"/>
          <w:i/>
          <w:sz w:val="20"/>
          <w:lang w:val="pt-BR"/>
        </w:rPr>
        <w:t xml:space="preserve">                   </w:t>
      </w:r>
      <w:r>
        <w:rPr>
          <w:rFonts w:ascii="GHEA Grapalat" w:hAnsi="GHEA Grapalat"/>
          <w:b/>
          <w:sz w:val="20"/>
          <w:szCs w:val="20"/>
          <w:lang w:val="hy-AM"/>
        </w:rPr>
        <w:t>ՀՀ ԱՄՎՀ ԲԿՎ ԳՀԱՊՁԲ 26/1</w:t>
      </w:r>
      <w:r>
        <w:rPr>
          <w:rFonts w:ascii="GHEA Grapalat" w:hAnsi="GHEA Grapalat" w:cs="Sylfaen"/>
          <w:i/>
          <w:sz w:val="20"/>
          <w:lang w:val="pt-BR"/>
        </w:rPr>
        <w:t xml:space="preserve">   ծածկագրով պայմանագրի</w:t>
      </w:r>
    </w:p>
    <w:p w:rsidR="001A7710" w:rsidRDefault="001A7710">
      <w:pPr>
        <w:tabs>
          <w:tab w:val="left" w:pos="360"/>
          <w:tab w:val="left" w:pos="540"/>
        </w:tabs>
        <w:jc w:val="center"/>
        <w:rPr>
          <w:rFonts w:ascii="Sylfaen" w:hAnsi="Sylfaen" w:cs="Sylfaen"/>
          <w:b/>
          <w:bCs/>
          <w:lang w:val="pt-BR"/>
        </w:rPr>
      </w:pPr>
    </w:p>
    <w:p w:rsidR="001A7710" w:rsidRDefault="001A7710">
      <w:pPr>
        <w:jc w:val="right"/>
        <w:rPr>
          <w:rFonts w:ascii="GHEA Grapalat" w:hAnsi="GHEA Grapalat"/>
          <w:i/>
          <w:sz w:val="18"/>
          <w:lang w:val="pt-BR"/>
        </w:rPr>
      </w:pPr>
    </w:p>
    <w:p w:rsidR="001A7710" w:rsidRDefault="001A7710">
      <w:pPr>
        <w:rPr>
          <w:rFonts w:ascii="GHEA Grapalat" w:hAnsi="GHEA Grapalat" w:cs="GHEA Grapalat"/>
          <w:sz w:val="22"/>
          <w:szCs w:val="22"/>
          <w:lang w:val="hy-AM"/>
        </w:rPr>
      </w:pPr>
    </w:p>
    <w:p w:rsidR="001A7710" w:rsidRDefault="001A7710">
      <w:pPr>
        <w:rPr>
          <w:rFonts w:ascii="GHEA Grapalat" w:hAnsi="GHEA Grapalat" w:cs="GHEA Grapalat"/>
          <w:sz w:val="22"/>
          <w:szCs w:val="22"/>
          <w:lang w:val="hy-AM"/>
        </w:rPr>
      </w:pPr>
    </w:p>
    <w:p w:rsidR="001A7710" w:rsidRDefault="001A7710">
      <w:pPr>
        <w:rPr>
          <w:rFonts w:ascii="GHEA Grapalat" w:hAnsi="GHEA Grapalat" w:cs="GHEA Grapalat"/>
          <w:sz w:val="22"/>
          <w:szCs w:val="22"/>
          <w:lang w:val="hy-AM"/>
        </w:rPr>
      </w:pPr>
    </w:p>
    <w:p w:rsidR="001A7710" w:rsidRDefault="001A7710">
      <w:pPr>
        <w:rPr>
          <w:rFonts w:ascii="GHEA Grapalat" w:hAnsi="GHEA Grapalat" w:cs="GHEA Grapalat"/>
          <w:sz w:val="22"/>
          <w:szCs w:val="22"/>
          <w:lang w:val="hy-AM"/>
        </w:rPr>
      </w:pPr>
    </w:p>
    <w:p w:rsidR="001A7710" w:rsidRDefault="002B588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1A7710" w:rsidRDefault="001A7710">
      <w:pPr>
        <w:jc w:val="center"/>
        <w:rPr>
          <w:rFonts w:ascii="GHEA Grapalat" w:hAnsi="GHEA Grapalat" w:cs="GHEA Grapalat"/>
          <w:sz w:val="22"/>
          <w:szCs w:val="22"/>
          <w:lang w:val="hy-AM"/>
        </w:rPr>
      </w:pPr>
    </w:p>
    <w:p w:rsidR="001A7710" w:rsidRDefault="002B5882">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1A7710" w:rsidRDefault="002B5882">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1A7710" w:rsidRDefault="001A7710">
      <w:pPr>
        <w:jc w:val="both"/>
        <w:rPr>
          <w:rFonts w:ascii="GHEA Grapalat" w:hAnsi="GHEA Grapalat"/>
          <w:sz w:val="22"/>
          <w:szCs w:val="22"/>
          <w:vertAlign w:val="superscript"/>
          <w:lang w:val="es-ES"/>
        </w:rPr>
      </w:pPr>
    </w:p>
    <w:p w:rsidR="001A7710" w:rsidRDefault="002B5882">
      <w:pPr>
        <w:pStyle w:val="ListParagraph"/>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1A7710" w:rsidRDefault="002B5882">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1A7710" w:rsidRDefault="001A7710">
      <w:pPr>
        <w:jc w:val="both"/>
        <w:rPr>
          <w:rFonts w:ascii="GHEA Grapalat" w:hAnsi="GHEA Grapalat" w:cs="Sylfaen"/>
          <w:vertAlign w:val="superscript"/>
          <w:lang w:val="es-ES"/>
        </w:rPr>
      </w:pPr>
    </w:p>
    <w:p w:rsidR="001A7710" w:rsidRDefault="001A7710">
      <w:pPr>
        <w:jc w:val="both"/>
        <w:rPr>
          <w:rFonts w:ascii="GHEA Grapalat" w:hAnsi="GHEA Grapalat"/>
          <w:sz w:val="22"/>
          <w:szCs w:val="22"/>
          <w:u w:val="single"/>
          <w:lang w:val="es-ES"/>
        </w:rPr>
      </w:pPr>
    </w:p>
    <w:p w:rsidR="001A7710" w:rsidRDefault="002B5882">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rsidR="001A7710" w:rsidRDefault="001A7710">
      <w:pPr>
        <w:jc w:val="both"/>
        <w:rPr>
          <w:rFonts w:ascii="GHEA Grapalat" w:hAnsi="GHEA Grapalat" w:cs="Sylfaen"/>
          <w:sz w:val="20"/>
          <w:szCs w:val="20"/>
          <w:lang w:val="es-ES"/>
        </w:rPr>
      </w:pPr>
    </w:p>
    <w:p w:rsidR="001A7710" w:rsidRDefault="002B5882">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1A7710" w:rsidRDefault="002B5882">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1A7710" w:rsidRDefault="002B5882">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1A7710" w:rsidRDefault="001A7710">
      <w:pPr>
        <w:jc w:val="both"/>
        <w:rPr>
          <w:rFonts w:ascii="GHEA Grapalat" w:hAnsi="GHEA Grapalat" w:cs="Sylfaen"/>
          <w:sz w:val="20"/>
          <w:szCs w:val="20"/>
          <w:lang w:val="es-ES"/>
        </w:rPr>
      </w:pPr>
    </w:p>
    <w:p w:rsidR="001A7710" w:rsidRDefault="002B5882">
      <w:pPr>
        <w:pStyle w:val="ListParagraph"/>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1A7710" w:rsidRDefault="001A7710">
      <w:pPr>
        <w:jc w:val="center"/>
        <w:rPr>
          <w:rFonts w:ascii="GHEA Grapalat" w:hAnsi="GHEA Grapalat" w:cs="GHEA Grapalat"/>
          <w:sz w:val="22"/>
          <w:szCs w:val="22"/>
          <w:lang w:val="es-ES"/>
        </w:rPr>
      </w:pPr>
    </w:p>
    <w:p w:rsidR="001A7710" w:rsidRDefault="001A7710">
      <w:pPr>
        <w:ind w:firstLine="709"/>
        <w:jc w:val="both"/>
        <w:rPr>
          <w:lang w:val="es-ES"/>
        </w:rPr>
      </w:pPr>
    </w:p>
    <w:p w:rsidR="001A7710" w:rsidRDefault="001A7710">
      <w:pPr>
        <w:ind w:firstLine="709"/>
        <w:jc w:val="both"/>
        <w:rPr>
          <w:lang w:val="es-ES"/>
        </w:rPr>
      </w:pPr>
    </w:p>
    <w:p w:rsidR="001A7710" w:rsidRDefault="001A7710">
      <w:pPr>
        <w:ind w:firstLine="709"/>
        <w:jc w:val="both"/>
        <w:rPr>
          <w:lang w:val="es-ES"/>
        </w:rPr>
      </w:pPr>
    </w:p>
    <w:p w:rsidR="001A7710" w:rsidRDefault="001A7710">
      <w:pPr>
        <w:ind w:firstLine="709"/>
        <w:jc w:val="both"/>
        <w:rPr>
          <w:lang w:val="es-ES"/>
        </w:rPr>
      </w:pPr>
    </w:p>
    <w:p w:rsidR="001A7710" w:rsidRDefault="002B5882">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1A7710" w:rsidRDefault="002B5882">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1A7710" w:rsidRDefault="002B5882">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1A7710" w:rsidRDefault="002B5882">
      <w:pPr>
        <w:jc w:val="right"/>
        <w:rPr>
          <w:rFonts w:ascii="GHEA Grapalat" w:hAnsi="GHEA Grapalat"/>
          <w:sz w:val="20"/>
          <w:lang w:val="hy-AM"/>
        </w:rPr>
      </w:pPr>
      <w:r>
        <w:rPr>
          <w:rFonts w:ascii="GHEA Grapalat" w:hAnsi="GHEA Grapalat"/>
          <w:sz w:val="20"/>
          <w:lang w:val="hy-AM"/>
        </w:rPr>
        <w:t xml:space="preserve">    </w:t>
      </w:r>
    </w:p>
    <w:p w:rsidR="001A7710" w:rsidRDefault="002B588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1A7710" w:rsidRDefault="002B5882">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1A7710" w:rsidRDefault="001A7710">
      <w:pPr>
        <w:jc w:val="center"/>
        <w:rPr>
          <w:rFonts w:ascii="GHEA Grapalat" w:hAnsi="GHEA Grapalat" w:cs="Sylfaen"/>
          <w:sz w:val="16"/>
          <w:szCs w:val="16"/>
          <w:lang w:val="es-ES"/>
        </w:rPr>
      </w:pPr>
    </w:p>
    <w:p w:rsidR="001A7710" w:rsidRDefault="002B5882">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rsidR="001A7710" w:rsidRDefault="001A7710">
      <w:pPr>
        <w:ind w:firstLine="709"/>
        <w:jc w:val="both"/>
        <w:rPr>
          <w:lang w:val="es-ES"/>
        </w:rPr>
      </w:pPr>
    </w:p>
    <w:p w:rsidR="001A7710" w:rsidRDefault="001A7710">
      <w:pPr>
        <w:rPr>
          <w:rFonts w:ascii="GHEA Grapalat" w:hAnsi="GHEA Grapalat" w:cs="GHEA Grapalat"/>
          <w:sz w:val="22"/>
          <w:szCs w:val="22"/>
          <w:lang w:val="hy-AM"/>
        </w:rPr>
      </w:pPr>
    </w:p>
    <w:p w:rsidR="001A7710" w:rsidRDefault="001A7710">
      <w:pPr>
        <w:tabs>
          <w:tab w:val="left" w:pos="8640"/>
        </w:tabs>
        <w:rPr>
          <w:rFonts w:ascii="GHEA Grapalat" w:hAnsi="GHEA Grapalat" w:cs="GHEA Grapalat"/>
          <w:sz w:val="22"/>
          <w:szCs w:val="22"/>
          <w:lang w:val="hy-AM"/>
        </w:rPr>
      </w:pPr>
    </w:p>
    <w:sectPr w:rsidR="001A7710">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C5" w:rsidRDefault="008530C5">
      <w:r>
        <w:separator/>
      </w:r>
    </w:p>
  </w:endnote>
  <w:endnote w:type="continuationSeparator" w:id="0">
    <w:p w:rsidR="008530C5" w:rsidRDefault="0085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Times New Roman"/>
    <w:charset w:val="00"/>
    <w:family w:val="modern"/>
    <w:pitch w:val="default"/>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C5" w:rsidRDefault="008530C5">
      <w:r>
        <w:separator/>
      </w:r>
    </w:p>
  </w:footnote>
  <w:footnote w:type="continuationSeparator" w:id="0">
    <w:p w:rsidR="008530C5" w:rsidRDefault="008530C5">
      <w:r>
        <w:continuationSeparator/>
      </w:r>
    </w:p>
  </w:footnote>
  <w:footnote w:id="1">
    <w:p w:rsidR="002B5882" w:rsidRDefault="002B5882">
      <w:pPr>
        <w:pStyle w:val="FootnoteText"/>
      </w:pPr>
    </w:p>
  </w:footnote>
  <w:footnote w:id="2">
    <w:p w:rsidR="002B5882" w:rsidRDefault="002B5882">
      <w:pPr>
        <w:jc w:val="both"/>
        <w:rPr>
          <w:rFonts w:asciiTheme="minorHAnsi" w:hAnsiTheme="minorHAnsi"/>
          <w:lang w:val="hy-AM"/>
        </w:rPr>
      </w:pPr>
    </w:p>
  </w:footnote>
  <w:footnote w:id="3">
    <w:p w:rsidR="002B5882" w:rsidRDefault="002B5882">
      <w:pPr>
        <w:pStyle w:val="FootnoteText"/>
        <w:jc w:val="both"/>
        <w:rPr>
          <w:rFonts w:ascii="GHEA Grapalat" w:hAnsi="GHEA Grapalat"/>
          <w:i/>
          <w:sz w:val="16"/>
          <w:szCs w:val="16"/>
          <w:lang w:val="hy-AM" w:eastAsia="en-US"/>
        </w:rPr>
      </w:pPr>
    </w:p>
  </w:footnote>
  <w:footnote w:id="4">
    <w:p w:rsidR="002B5882" w:rsidRDefault="002B588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2B5882" w:rsidRDefault="002B5882">
      <w:pPr>
        <w:pStyle w:val="NormalWeb"/>
        <w:spacing w:before="0" w:beforeAutospacing="0" w:after="0" w:afterAutospacing="0"/>
        <w:ind w:firstLine="708"/>
        <w:jc w:val="both"/>
        <w:rPr>
          <w:rFonts w:ascii="GHEA Grapalat" w:hAnsi="GHEA Grapalat"/>
          <w:i/>
          <w:sz w:val="16"/>
          <w:szCs w:val="16"/>
          <w:lang w:val="hy-AM" w:eastAsia="zh-CN"/>
        </w:rPr>
      </w:pPr>
      <w:r>
        <w:rPr>
          <w:rStyle w:val="FootnoteReference"/>
        </w:rPr>
        <w:footnoteRef/>
      </w:r>
      <w:r>
        <w:rPr>
          <w:lang w:val="af-ZA" w:eastAsia="zh-CN"/>
        </w:rPr>
        <w:t xml:space="preserve"> </w:t>
      </w:r>
      <w:r>
        <w:rPr>
          <w:rFonts w:ascii="GHEA Grapalat" w:hAnsi="GHEA Grapalat"/>
          <w:i/>
          <w:sz w:val="16"/>
          <w:szCs w:val="16"/>
          <w:lang w:val="hy-AM" w:eastAsia="ru-RU"/>
        </w:rPr>
        <w:t>Եթե</w:t>
      </w:r>
      <w:r>
        <w:rPr>
          <w:rFonts w:ascii="GHEA Grapalat" w:hAnsi="GHEA Grapalat"/>
          <w:i/>
          <w:sz w:val="16"/>
          <w:szCs w:val="16"/>
          <w:lang w:val="hy-AM" w:eastAsia="zh-CN"/>
        </w:rPr>
        <w:t xml:space="preserve"> </w:t>
      </w:r>
      <w:r>
        <w:rPr>
          <w:rFonts w:ascii="GHEA Grapalat" w:hAnsi="GHEA Grapalat"/>
          <w:i/>
          <w:sz w:val="16"/>
          <w:szCs w:val="16"/>
          <w:lang w:val="hy-AM" w:eastAsia="ru-RU"/>
        </w:rPr>
        <w:t>կիրառվում</w:t>
      </w:r>
      <w:r>
        <w:rPr>
          <w:rFonts w:ascii="GHEA Grapalat" w:hAnsi="GHEA Grapalat"/>
          <w:i/>
          <w:sz w:val="16"/>
          <w:szCs w:val="16"/>
          <w:lang w:val="hy-AM" w:eastAsia="zh-CN"/>
        </w:rPr>
        <w:t xml:space="preserve"> </w:t>
      </w:r>
      <w:r>
        <w:rPr>
          <w:rFonts w:ascii="GHEA Grapalat" w:hAnsi="GHEA Grapalat"/>
          <w:i/>
          <w:sz w:val="16"/>
          <w:szCs w:val="16"/>
          <w:lang w:val="hy-AM" w:eastAsia="ru-RU"/>
        </w:rPr>
        <w:t>է</w:t>
      </w:r>
      <w:r>
        <w:rPr>
          <w:rFonts w:ascii="GHEA Grapalat" w:hAnsi="GHEA Grapalat"/>
          <w:i/>
          <w:sz w:val="16"/>
          <w:szCs w:val="16"/>
          <w:lang w:val="hy-AM" w:eastAsia="zh-CN"/>
        </w:rPr>
        <w:t xml:space="preserve"> </w:t>
      </w:r>
      <w:r>
        <w:rPr>
          <w:rFonts w:ascii="GHEA Grapalat" w:hAnsi="GHEA Grapalat"/>
          <w:i/>
          <w:sz w:val="16"/>
          <w:szCs w:val="16"/>
          <w:lang w:val="hy-AM" w:eastAsia="ru-RU"/>
        </w:rPr>
        <w:t>սույն</w:t>
      </w:r>
      <w:r>
        <w:rPr>
          <w:rFonts w:ascii="GHEA Grapalat" w:hAnsi="GHEA Grapalat"/>
          <w:i/>
          <w:sz w:val="16"/>
          <w:szCs w:val="16"/>
          <w:lang w:val="hy-AM" w:eastAsia="zh-CN"/>
        </w:rPr>
        <w:t xml:space="preserve"> </w:t>
      </w:r>
      <w:r>
        <w:rPr>
          <w:rFonts w:ascii="GHEA Grapalat" w:hAnsi="GHEA Grapalat"/>
          <w:i/>
          <w:sz w:val="16"/>
          <w:szCs w:val="16"/>
          <w:lang w:val="hy-AM" w:eastAsia="ru-RU"/>
        </w:rPr>
        <w:t>հրավերի</w:t>
      </w:r>
      <w:r>
        <w:rPr>
          <w:rFonts w:ascii="GHEA Grapalat" w:hAnsi="GHEA Grapalat"/>
          <w:i/>
          <w:sz w:val="16"/>
          <w:szCs w:val="16"/>
          <w:lang w:val="hy-AM" w:eastAsia="zh-CN"/>
        </w:rPr>
        <w:t xml:space="preserve"> 1-</w:t>
      </w:r>
      <w:r>
        <w:rPr>
          <w:rFonts w:ascii="GHEA Grapalat" w:hAnsi="GHEA Grapalat"/>
          <w:i/>
          <w:sz w:val="16"/>
          <w:szCs w:val="16"/>
          <w:lang w:val="hy-AM" w:eastAsia="ru-RU"/>
        </w:rPr>
        <w:t>ին</w:t>
      </w:r>
      <w:r>
        <w:rPr>
          <w:rFonts w:ascii="GHEA Grapalat" w:hAnsi="GHEA Grapalat"/>
          <w:i/>
          <w:sz w:val="16"/>
          <w:szCs w:val="16"/>
          <w:lang w:val="hy-AM" w:eastAsia="zh-CN"/>
        </w:rPr>
        <w:t xml:space="preserve"> </w:t>
      </w:r>
      <w:r>
        <w:rPr>
          <w:rFonts w:ascii="GHEA Grapalat" w:hAnsi="GHEA Grapalat"/>
          <w:i/>
          <w:sz w:val="16"/>
          <w:szCs w:val="16"/>
          <w:lang w:val="hy-AM" w:eastAsia="ru-RU"/>
        </w:rPr>
        <w:t>մասի</w:t>
      </w:r>
      <w:r>
        <w:rPr>
          <w:rFonts w:ascii="GHEA Grapalat" w:hAnsi="GHEA Grapalat"/>
          <w:i/>
          <w:sz w:val="16"/>
          <w:szCs w:val="16"/>
          <w:lang w:val="hy-AM" w:eastAsia="zh-CN"/>
        </w:rPr>
        <w:t xml:space="preserve"> 2․4 </w:t>
      </w:r>
      <w:r>
        <w:rPr>
          <w:rFonts w:ascii="GHEA Grapalat" w:hAnsi="GHEA Grapalat"/>
          <w:i/>
          <w:sz w:val="16"/>
          <w:szCs w:val="16"/>
          <w:lang w:val="hy-AM" w:eastAsia="ru-RU"/>
        </w:rPr>
        <w:t>կետի</w:t>
      </w:r>
      <w:r>
        <w:rPr>
          <w:rFonts w:ascii="GHEA Grapalat" w:hAnsi="GHEA Grapalat"/>
          <w:i/>
          <w:sz w:val="16"/>
          <w:szCs w:val="16"/>
          <w:lang w:val="hy-AM" w:eastAsia="zh-CN"/>
        </w:rPr>
        <w:t xml:space="preserve"> 2-</w:t>
      </w:r>
      <w:r>
        <w:rPr>
          <w:rFonts w:ascii="GHEA Grapalat" w:hAnsi="GHEA Grapalat"/>
          <w:i/>
          <w:sz w:val="16"/>
          <w:szCs w:val="16"/>
          <w:lang w:val="hy-AM" w:eastAsia="ru-RU"/>
        </w:rPr>
        <w:t>րդ</w:t>
      </w:r>
      <w:r>
        <w:rPr>
          <w:rFonts w:ascii="GHEA Grapalat" w:hAnsi="GHEA Grapalat"/>
          <w:i/>
          <w:sz w:val="16"/>
          <w:szCs w:val="16"/>
          <w:lang w:val="hy-AM" w:eastAsia="zh-CN"/>
        </w:rPr>
        <w:t xml:space="preserve"> </w:t>
      </w:r>
      <w:r>
        <w:rPr>
          <w:rFonts w:ascii="GHEA Grapalat" w:hAnsi="GHEA Grapalat"/>
          <w:i/>
          <w:sz w:val="16"/>
          <w:szCs w:val="16"/>
          <w:lang w:val="hy-AM" w:eastAsia="ru-RU"/>
        </w:rPr>
        <w:t>նախադասությամբ</w:t>
      </w:r>
      <w:r>
        <w:rPr>
          <w:rFonts w:ascii="GHEA Grapalat" w:hAnsi="GHEA Grapalat"/>
          <w:i/>
          <w:sz w:val="16"/>
          <w:szCs w:val="16"/>
          <w:lang w:val="hy-AM" w:eastAsia="zh-CN"/>
        </w:rPr>
        <w:t xml:space="preserve"> </w:t>
      </w:r>
      <w:r>
        <w:rPr>
          <w:rFonts w:ascii="GHEA Grapalat" w:hAnsi="GHEA Grapalat"/>
          <w:i/>
          <w:sz w:val="16"/>
          <w:szCs w:val="16"/>
          <w:lang w:val="hy-AM" w:eastAsia="ru-RU"/>
        </w:rPr>
        <w:t>նախատեսված</w:t>
      </w:r>
      <w:r>
        <w:rPr>
          <w:rFonts w:ascii="GHEA Grapalat" w:hAnsi="GHEA Grapalat"/>
          <w:i/>
          <w:sz w:val="16"/>
          <w:szCs w:val="16"/>
          <w:lang w:val="hy-AM" w:eastAsia="zh-CN"/>
        </w:rPr>
        <w:t xml:space="preserve"> </w:t>
      </w:r>
      <w:r>
        <w:rPr>
          <w:rFonts w:ascii="GHEA Grapalat" w:hAnsi="GHEA Grapalat"/>
          <w:i/>
          <w:sz w:val="16"/>
          <w:szCs w:val="16"/>
          <w:lang w:val="hy-AM" w:eastAsia="ru-RU"/>
        </w:rPr>
        <w:t>կարգավորումը</w:t>
      </w:r>
      <w:r>
        <w:rPr>
          <w:rFonts w:ascii="GHEA Grapalat" w:hAnsi="GHEA Grapalat"/>
          <w:i/>
          <w:sz w:val="16"/>
          <w:szCs w:val="16"/>
          <w:lang w:val="hy-AM" w:eastAsia="zh-CN"/>
        </w:rPr>
        <w:t xml:space="preserve">, </w:t>
      </w:r>
      <w:r>
        <w:rPr>
          <w:rFonts w:ascii="GHEA Grapalat" w:hAnsi="GHEA Grapalat"/>
          <w:i/>
          <w:sz w:val="16"/>
          <w:szCs w:val="16"/>
          <w:lang w:val="hy-AM" w:eastAsia="ru-RU"/>
        </w:rPr>
        <w:t>ապա</w:t>
      </w:r>
      <w:r>
        <w:rPr>
          <w:rFonts w:ascii="GHEA Grapalat" w:hAnsi="GHEA Grapalat"/>
          <w:i/>
          <w:sz w:val="16"/>
          <w:szCs w:val="16"/>
          <w:lang w:val="hy-AM" w:eastAsia="zh-CN"/>
        </w:rPr>
        <w:t xml:space="preserve"> &lt;&lt; </w:t>
      </w:r>
      <w:r>
        <w:rPr>
          <w:rFonts w:ascii="GHEA Grapalat" w:hAnsi="GHEA Grapalat"/>
          <w:i/>
          <w:sz w:val="16"/>
          <w:szCs w:val="16"/>
          <w:lang w:val="hy-AM" w:eastAsia="ru-RU"/>
        </w:rPr>
        <w:t>պարտավորվում</w:t>
      </w:r>
      <w:r>
        <w:rPr>
          <w:rFonts w:ascii="GHEA Grapalat" w:hAnsi="GHEA Grapalat"/>
          <w:i/>
          <w:sz w:val="16"/>
          <w:szCs w:val="16"/>
          <w:lang w:val="hy-AM" w:eastAsia="zh-CN"/>
        </w:rPr>
        <w:t xml:space="preserve"> </w:t>
      </w:r>
      <w:r>
        <w:rPr>
          <w:rFonts w:ascii="GHEA Grapalat" w:hAnsi="GHEA Grapalat"/>
          <w:i/>
          <w:sz w:val="16"/>
          <w:szCs w:val="16"/>
          <w:lang w:val="hy-AM" w:eastAsia="ru-RU"/>
        </w:rPr>
        <w:t>ընտրված</w:t>
      </w:r>
      <w:r>
        <w:rPr>
          <w:rFonts w:ascii="GHEA Grapalat" w:hAnsi="GHEA Grapalat"/>
          <w:i/>
          <w:sz w:val="16"/>
          <w:szCs w:val="16"/>
          <w:lang w:val="hy-AM" w:eastAsia="zh-CN"/>
        </w:rPr>
        <w:t xml:space="preserve"> </w:t>
      </w:r>
      <w:r>
        <w:rPr>
          <w:rFonts w:ascii="GHEA Grapalat" w:hAnsi="GHEA Grapalat"/>
          <w:i/>
          <w:sz w:val="16"/>
          <w:szCs w:val="16"/>
          <w:lang w:val="hy-AM" w:eastAsia="ru-RU"/>
        </w:rPr>
        <w:t>մասնակից</w:t>
      </w:r>
      <w:r>
        <w:rPr>
          <w:rFonts w:ascii="GHEA Grapalat" w:hAnsi="GHEA Grapalat"/>
          <w:i/>
          <w:sz w:val="16"/>
          <w:szCs w:val="16"/>
          <w:lang w:val="hy-AM" w:eastAsia="zh-CN"/>
        </w:rPr>
        <w:t xml:space="preserve"> </w:t>
      </w:r>
      <w:r>
        <w:rPr>
          <w:rFonts w:ascii="GHEA Grapalat" w:hAnsi="GHEA Grapalat"/>
          <w:i/>
          <w:sz w:val="16"/>
          <w:szCs w:val="16"/>
          <w:lang w:val="hy-AM" w:eastAsia="ru-RU"/>
        </w:rPr>
        <w:t>ճանաչվելու</w:t>
      </w:r>
      <w:r>
        <w:rPr>
          <w:rFonts w:ascii="GHEA Grapalat" w:hAnsi="GHEA Grapalat"/>
          <w:i/>
          <w:sz w:val="16"/>
          <w:szCs w:val="16"/>
          <w:lang w:val="hy-AM" w:eastAsia="zh-CN"/>
        </w:rPr>
        <w:t xml:space="preserve"> </w:t>
      </w:r>
      <w:r>
        <w:rPr>
          <w:rFonts w:ascii="GHEA Grapalat" w:hAnsi="GHEA Grapalat"/>
          <w:i/>
          <w:sz w:val="16"/>
          <w:szCs w:val="16"/>
          <w:lang w:val="hy-AM" w:eastAsia="ru-RU"/>
        </w:rPr>
        <w:t>դեպքում</w:t>
      </w:r>
      <w:r>
        <w:rPr>
          <w:rFonts w:ascii="GHEA Grapalat" w:hAnsi="GHEA Grapalat"/>
          <w:i/>
          <w:sz w:val="16"/>
          <w:szCs w:val="16"/>
          <w:lang w:val="hy-AM" w:eastAsia="zh-CN"/>
        </w:rPr>
        <w:t xml:space="preserve">, </w:t>
      </w:r>
      <w:r>
        <w:rPr>
          <w:rFonts w:ascii="GHEA Grapalat" w:hAnsi="GHEA Grapalat"/>
          <w:i/>
          <w:sz w:val="16"/>
          <w:szCs w:val="16"/>
          <w:lang w:val="hy-AM" w:eastAsia="ru-RU"/>
        </w:rPr>
        <w:t>հրավերով</w:t>
      </w:r>
      <w:r>
        <w:rPr>
          <w:rFonts w:ascii="GHEA Grapalat" w:hAnsi="GHEA Grapalat"/>
          <w:i/>
          <w:sz w:val="16"/>
          <w:szCs w:val="16"/>
          <w:lang w:val="hy-AM" w:eastAsia="zh-CN"/>
        </w:rPr>
        <w:t xml:space="preserve"> </w:t>
      </w:r>
      <w:r>
        <w:rPr>
          <w:rFonts w:ascii="GHEA Grapalat" w:hAnsi="GHEA Grapalat"/>
          <w:i/>
          <w:sz w:val="16"/>
          <w:szCs w:val="16"/>
          <w:lang w:val="hy-AM" w:eastAsia="ru-RU"/>
        </w:rPr>
        <w:t>սահմանված</w:t>
      </w:r>
      <w:r>
        <w:rPr>
          <w:rFonts w:ascii="GHEA Grapalat" w:hAnsi="GHEA Grapalat"/>
          <w:i/>
          <w:sz w:val="16"/>
          <w:szCs w:val="16"/>
          <w:lang w:val="hy-AM" w:eastAsia="zh-CN"/>
        </w:rPr>
        <w:t xml:space="preserve"> </w:t>
      </w:r>
      <w:r>
        <w:rPr>
          <w:rFonts w:ascii="GHEA Grapalat" w:hAnsi="GHEA Grapalat"/>
          <w:i/>
          <w:sz w:val="16"/>
          <w:szCs w:val="16"/>
          <w:lang w:val="hy-AM" w:eastAsia="ru-RU"/>
        </w:rPr>
        <w:t>կարգով</w:t>
      </w:r>
      <w:r>
        <w:rPr>
          <w:rFonts w:ascii="GHEA Grapalat" w:hAnsi="GHEA Grapalat"/>
          <w:i/>
          <w:sz w:val="16"/>
          <w:szCs w:val="16"/>
          <w:lang w:val="hy-AM" w:eastAsia="zh-CN"/>
        </w:rPr>
        <w:t xml:space="preserve"> </w:t>
      </w:r>
      <w:r>
        <w:rPr>
          <w:rFonts w:ascii="GHEA Grapalat" w:hAnsi="GHEA Grapalat"/>
          <w:i/>
          <w:sz w:val="16"/>
          <w:szCs w:val="16"/>
          <w:lang w:val="hy-AM" w:eastAsia="ru-RU"/>
        </w:rPr>
        <w:t>և</w:t>
      </w:r>
      <w:r>
        <w:rPr>
          <w:rFonts w:ascii="GHEA Grapalat" w:hAnsi="GHEA Grapalat"/>
          <w:i/>
          <w:sz w:val="16"/>
          <w:szCs w:val="16"/>
          <w:lang w:val="hy-AM" w:eastAsia="zh-CN"/>
        </w:rPr>
        <w:t xml:space="preserve"> </w:t>
      </w:r>
      <w:r>
        <w:rPr>
          <w:rFonts w:ascii="GHEA Grapalat" w:hAnsi="GHEA Grapalat"/>
          <w:i/>
          <w:sz w:val="16"/>
          <w:szCs w:val="16"/>
          <w:lang w:val="hy-AM" w:eastAsia="ru-RU"/>
        </w:rPr>
        <w:t>ժամկետում</w:t>
      </w:r>
      <w:r>
        <w:rPr>
          <w:rFonts w:ascii="GHEA Grapalat" w:hAnsi="GHEA Grapalat"/>
          <w:i/>
          <w:sz w:val="16"/>
          <w:szCs w:val="16"/>
          <w:lang w:val="hy-AM" w:eastAsia="zh-CN"/>
        </w:rPr>
        <w:t xml:space="preserve">, </w:t>
      </w:r>
      <w:r>
        <w:rPr>
          <w:rFonts w:ascii="GHEA Grapalat" w:hAnsi="GHEA Grapalat"/>
          <w:i/>
          <w:sz w:val="16"/>
          <w:szCs w:val="16"/>
          <w:lang w:val="hy-AM" w:eastAsia="ru-RU"/>
        </w:rPr>
        <w:t>ներկայացնել</w:t>
      </w:r>
      <w:r>
        <w:rPr>
          <w:rFonts w:ascii="GHEA Grapalat" w:hAnsi="GHEA Grapalat"/>
          <w:i/>
          <w:sz w:val="16"/>
          <w:szCs w:val="16"/>
          <w:lang w:val="hy-AM" w:eastAsia="zh-CN"/>
        </w:rPr>
        <w:t xml:space="preserve"> </w:t>
      </w:r>
      <w:r>
        <w:rPr>
          <w:rFonts w:ascii="GHEA Grapalat" w:hAnsi="GHEA Grapalat"/>
          <w:i/>
          <w:sz w:val="16"/>
          <w:szCs w:val="16"/>
          <w:lang w:val="hy-AM" w:eastAsia="ru-RU"/>
        </w:rPr>
        <w:t>որակավորման</w:t>
      </w:r>
      <w:r>
        <w:rPr>
          <w:rFonts w:ascii="GHEA Grapalat" w:hAnsi="GHEA Grapalat"/>
          <w:i/>
          <w:sz w:val="16"/>
          <w:szCs w:val="16"/>
          <w:lang w:val="hy-AM" w:eastAsia="zh-CN"/>
        </w:rPr>
        <w:t xml:space="preserve"> </w:t>
      </w:r>
      <w:r>
        <w:rPr>
          <w:rFonts w:ascii="GHEA Grapalat" w:hAnsi="GHEA Grapalat"/>
          <w:i/>
          <w:sz w:val="16"/>
          <w:szCs w:val="16"/>
          <w:lang w:val="hy-AM" w:eastAsia="ru-RU"/>
        </w:rPr>
        <w:t>ապահովում</w:t>
      </w:r>
      <w:r>
        <w:rPr>
          <w:rFonts w:ascii="GHEA Grapalat" w:hAnsi="GHEA Grapalat"/>
          <w:i/>
          <w:sz w:val="16"/>
          <w:szCs w:val="16"/>
          <w:lang w:val="hy-AM" w:eastAsia="zh-CN"/>
        </w:rPr>
        <w:t xml:space="preserve">.&gt;&gt; </w:t>
      </w:r>
      <w:r>
        <w:rPr>
          <w:rFonts w:ascii="GHEA Grapalat" w:hAnsi="GHEA Grapalat"/>
          <w:i/>
          <w:sz w:val="16"/>
          <w:szCs w:val="16"/>
          <w:lang w:val="hy-AM" w:eastAsia="ru-RU"/>
        </w:rPr>
        <w:t>բառերը</w:t>
      </w:r>
      <w:r>
        <w:rPr>
          <w:rFonts w:ascii="GHEA Grapalat" w:hAnsi="GHEA Grapalat"/>
          <w:i/>
          <w:sz w:val="16"/>
          <w:szCs w:val="16"/>
          <w:lang w:val="hy-AM" w:eastAsia="zh-CN"/>
        </w:rPr>
        <w:t xml:space="preserve"> </w:t>
      </w:r>
      <w:r>
        <w:rPr>
          <w:rFonts w:ascii="GHEA Grapalat" w:hAnsi="GHEA Grapalat"/>
          <w:i/>
          <w:sz w:val="16"/>
          <w:szCs w:val="16"/>
          <w:lang w:val="hy-AM" w:eastAsia="ru-RU"/>
        </w:rPr>
        <w:t>փոխարինվում</w:t>
      </w:r>
      <w:r>
        <w:rPr>
          <w:rFonts w:ascii="GHEA Grapalat" w:hAnsi="GHEA Grapalat"/>
          <w:i/>
          <w:sz w:val="16"/>
          <w:szCs w:val="16"/>
          <w:lang w:val="hy-AM" w:eastAsia="zh-CN"/>
        </w:rPr>
        <w:t xml:space="preserve"> </w:t>
      </w:r>
      <w:r>
        <w:rPr>
          <w:rFonts w:ascii="GHEA Grapalat" w:hAnsi="GHEA Grapalat"/>
          <w:i/>
          <w:sz w:val="16"/>
          <w:szCs w:val="16"/>
          <w:lang w:val="hy-AM" w:eastAsia="ru-RU"/>
        </w:rPr>
        <w:t>են</w:t>
      </w:r>
      <w:r>
        <w:rPr>
          <w:rFonts w:ascii="GHEA Grapalat" w:hAnsi="GHEA Grapalat"/>
          <w:i/>
          <w:sz w:val="16"/>
          <w:szCs w:val="16"/>
          <w:lang w:val="hy-AM" w:eastAsia="zh-CN"/>
        </w:rPr>
        <w:t xml:space="preserve"> &lt;&lt;</w:t>
      </w:r>
      <w:r>
        <w:rPr>
          <w:rFonts w:ascii="GHEA Grapalat" w:hAnsi="GHEA Grapalat"/>
          <w:i/>
          <w:sz w:val="16"/>
          <w:szCs w:val="16"/>
          <w:lang w:val="hy-AM" w:eastAsia="ru-RU"/>
        </w:rPr>
        <w:t>կամ</w:t>
      </w:r>
      <w:r>
        <w:rPr>
          <w:rFonts w:ascii="GHEA Grapalat" w:hAnsi="GHEA Grapalat"/>
          <w:i/>
          <w:sz w:val="16"/>
          <w:szCs w:val="16"/>
          <w:lang w:val="hy-AM" w:eastAsia="zh-CN"/>
        </w:rPr>
        <w:t xml:space="preserve"> </w:t>
      </w:r>
      <w:r>
        <w:rPr>
          <w:rFonts w:ascii="GHEA Grapalat" w:hAnsi="GHEA Grapalat"/>
          <w:i/>
          <w:sz w:val="16"/>
          <w:szCs w:val="16"/>
          <w:lang w:val="hy-AM" w:eastAsia="ru-RU"/>
        </w:rPr>
        <w:t>սույն</w:t>
      </w:r>
      <w:r>
        <w:rPr>
          <w:rFonts w:ascii="GHEA Grapalat" w:hAnsi="GHEA Grapalat"/>
          <w:i/>
          <w:sz w:val="16"/>
          <w:szCs w:val="16"/>
          <w:lang w:val="hy-AM" w:eastAsia="zh-CN"/>
        </w:rPr>
        <w:t xml:space="preserve"> </w:t>
      </w:r>
      <w:r>
        <w:rPr>
          <w:rFonts w:ascii="GHEA Grapalat" w:hAnsi="GHEA Grapalat"/>
          <w:i/>
          <w:sz w:val="16"/>
          <w:szCs w:val="16"/>
          <w:lang w:val="hy-AM" w:eastAsia="ru-RU"/>
        </w:rPr>
        <w:t>ընթացակարգի</w:t>
      </w:r>
      <w:r>
        <w:rPr>
          <w:rFonts w:ascii="GHEA Grapalat" w:hAnsi="GHEA Grapalat"/>
          <w:i/>
          <w:sz w:val="16"/>
          <w:szCs w:val="16"/>
          <w:lang w:val="hy-AM" w:eastAsia="zh-CN"/>
        </w:rPr>
        <w:t xml:space="preserve"> </w:t>
      </w:r>
      <w:r>
        <w:rPr>
          <w:rFonts w:ascii="GHEA Grapalat" w:hAnsi="GHEA Grapalat"/>
          <w:i/>
          <w:sz w:val="16"/>
          <w:szCs w:val="16"/>
          <w:lang w:val="hy-AM" w:eastAsia="ru-RU"/>
        </w:rPr>
        <w:t>շրջանակում</w:t>
      </w:r>
      <w:r>
        <w:rPr>
          <w:rFonts w:ascii="GHEA Grapalat" w:hAnsi="GHEA Grapalat"/>
          <w:i/>
          <w:sz w:val="16"/>
          <w:szCs w:val="16"/>
          <w:lang w:val="hy-AM" w:eastAsia="zh-CN"/>
        </w:rPr>
        <w:t xml:space="preserve"> </w:t>
      </w:r>
      <w:r>
        <w:rPr>
          <w:rFonts w:ascii="GHEA Grapalat" w:hAnsi="GHEA Grapalat"/>
          <w:i/>
          <w:sz w:val="16"/>
          <w:szCs w:val="16"/>
          <w:lang w:val="hy-AM" w:eastAsia="ru-RU"/>
        </w:rPr>
        <w:t>վերջինիս</w:t>
      </w:r>
      <w:r>
        <w:rPr>
          <w:rFonts w:ascii="GHEA Grapalat" w:hAnsi="GHEA Grapalat"/>
          <w:i/>
          <w:sz w:val="16"/>
          <w:szCs w:val="16"/>
          <w:lang w:val="hy-AM" w:eastAsia="zh-CN"/>
        </w:rPr>
        <w:t xml:space="preserve"> </w:t>
      </w:r>
      <w:r>
        <w:rPr>
          <w:rFonts w:ascii="GHEA Grapalat" w:hAnsi="GHEA Grapalat"/>
          <w:i/>
          <w:sz w:val="16"/>
          <w:szCs w:val="16"/>
          <w:lang w:val="hy-AM" w:eastAsia="ru-RU"/>
        </w:rPr>
        <w:t>կողմից</w:t>
      </w:r>
      <w:r>
        <w:rPr>
          <w:rFonts w:ascii="GHEA Grapalat" w:hAnsi="GHEA Grapalat"/>
          <w:i/>
          <w:sz w:val="16"/>
          <w:szCs w:val="16"/>
          <w:lang w:val="hy-AM" w:eastAsia="zh-CN"/>
        </w:rPr>
        <w:t xml:space="preserve">` </w:t>
      </w:r>
      <w:r>
        <w:rPr>
          <w:rFonts w:ascii="GHEA Grapalat" w:hAnsi="GHEA Grapalat"/>
          <w:i/>
          <w:sz w:val="16"/>
          <w:szCs w:val="16"/>
          <w:lang w:val="hy-AM" w:eastAsia="ru-RU"/>
        </w:rPr>
        <w:t>որպես</w:t>
      </w:r>
      <w:r>
        <w:rPr>
          <w:rFonts w:ascii="GHEA Grapalat" w:hAnsi="GHEA Grapalat"/>
          <w:i/>
          <w:sz w:val="16"/>
          <w:szCs w:val="16"/>
          <w:lang w:val="hy-AM" w:eastAsia="zh-CN"/>
        </w:rPr>
        <w:t xml:space="preserve"> </w:t>
      </w:r>
      <w:r>
        <w:rPr>
          <w:rFonts w:ascii="GHEA Grapalat" w:hAnsi="GHEA Grapalat"/>
          <w:i/>
          <w:sz w:val="16"/>
          <w:szCs w:val="16"/>
          <w:lang w:val="hy-AM" w:eastAsia="ru-RU"/>
        </w:rPr>
        <w:t>պաշտոնական</w:t>
      </w:r>
      <w:r>
        <w:rPr>
          <w:rFonts w:ascii="GHEA Grapalat" w:hAnsi="GHEA Grapalat"/>
          <w:i/>
          <w:sz w:val="16"/>
          <w:szCs w:val="16"/>
          <w:lang w:val="hy-AM" w:eastAsia="zh-CN"/>
        </w:rPr>
        <w:t xml:space="preserve"> </w:t>
      </w:r>
      <w:r>
        <w:rPr>
          <w:rFonts w:ascii="GHEA Grapalat" w:hAnsi="GHEA Grapalat"/>
          <w:i/>
          <w:sz w:val="16"/>
          <w:szCs w:val="16"/>
          <w:lang w:val="hy-AM" w:eastAsia="ru-RU"/>
        </w:rPr>
        <w:t>ներկայացուցիչ</w:t>
      </w:r>
      <w:r>
        <w:rPr>
          <w:rFonts w:ascii="GHEA Grapalat" w:hAnsi="GHEA Grapalat"/>
          <w:i/>
          <w:sz w:val="16"/>
          <w:szCs w:val="16"/>
          <w:lang w:val="hy-AM" w:eastAsia="zh-CN"/>
        </w:rPr>
        <w:t xml:space="preserve">, </w:t>
      </w:r>
      <w:r>
        <w:rPr>
          <w:rFonts w:ascii="GHEA Grapalat" w:hAnsi="GHEA Grapalat"/>
          <w:i/>
          <w:sz w:val="16"/>
          <w:szCs w:val="16"/>
          <w:lang w:val="hy-AM" w:eastAsia="ru-RU"/>
        </w:rPr>
        <w:t>մատակարարվող</w:t>
      </w:r>
      <w:r>
        <w:rPr>
          <w:rFonts w:ascii="GHEA Grapalat" w:hAnsi="GHEA Grapalat"/>
          <w:i/>
          <w:sz w:val="16"/>
          <w:szCs w:val="16"/>
          <w:lang w:val="hy-AM" w:eastAsia="zh-CN"/>
        </w:rPr>
        <w:t xml:space="preserve"> </w:t>
      </w:r>
      <w:r>
        <w:rPr>
          <w:rFonts w:ascii="GHEA Grapalat" w:hAnsi="GHEA Grapalat"/>
          <w:i/>
          <w:sz w:val="16"/>
          <w:szCs w:val="16"/>
          <w:lang w:val="hy-AM" w:eastAsia="ru-RU"/>
        </w:rPr>
        <w:t>ապրանքներն</w:t>
      </w:r>
      <w:r>
        <w:rPr>
          <w:rFonts w:ascii="GHEA Grapalat" w:hAnsi="GHEA Grapalat"/>
          <w:i/>
          <w:sz w:val="16"/>
          <w:szCs w:val="16"/>
          <w:lang w:val="hy-AM" w:eastAsia="zh-CN"/>
        </w:rPr>
        <w:t xml:space="preserve"> </w:t>
      </w:r>
      <w:r>
        <w:rPr>
          <w:rFonts w:ascii="GHEA Grapalat" w:hAnsi="GHEA Grapalat"/>
          <w:i/>
          <w:sz w:val="16"/>
          <w:szCs w:val="16"/>
          <w:lang w:val="hy-AM" w:eastAsia="ru-RU"/>
        </w:rPr>
        <w:t>արտադրող</w:t>
      </w:r>
      <w:r>
        <w:rPr>
          <w:rFonts w:ascii="GHEA Grapalat" w:hAnsi="GHEA Grapalat"/>
          <w:i/>
          <w:sz w:val="16"/>
          <w:szCs w:val="16"/>
          <w:lang w:val="hy-AM" w:eastAsia="zh-CN"/>
        </w:rPr>
        <w:t xml:space="preserve"> </w:t>
      </w:r>
      <w:r>
        <w:rPr>
          <w:rFonts w:ascii="GHEA Grapalat" w:hAnsi="GHEA Grapalat"/>
          <w:i/>
          <w:sz w:val="16"/>
          <w:szCs w:val="16"/>
          <w:lang w:val="hy-AM" w:eastAsia="ru-RU"/>
        </w:rPr>
        <w:t>կազմակերությունը</w:t>
      </w:r>
      <w:r>
        <w:rPr>
          <w:rFonts w:ascii="GHEA Grapalat" w:hAnsi="GHEA Grapalat"/>
          <w:i/>
          <w:sz w:val="16"/>
          <w:szCs w:val="16"/>
          <w:lang w:val="hy-AM" w:eastAsia="zh-CN"/>
        </w:rPr>
        <w:t xml:space="preserve">, </w:t>
      </w:r>
      <w:r>
        <w:rPr>
          <w:rFonts w:ascii="GHEA Grapalat" w:hAnsi="GHEA Grapalat"/>
          <w:i/>
          <w:sz w:val="16"/>
          <w:szCs w:val="16"/>
          <w:lang w:val="hy-AM" w:eastAsia="ru-RU"/>
        </w:rPr>
        <w:t>հայտերը</w:t>
      </w:r>
      <w:r>
        <w:rPr>
          <w:rFonts w:ascii="GHEA Grapalat" w:hAnsi="GHEA Grapalat"/>
          <w:i/>
          <w:sz w:val="16"/>
          <w:szCs w:val="16"/>
          <w:lang w:val="hy-AM" w:eastAsia="zh-CN"/>
        </w:rPr>
        <w:t xml:space="preserve"> </w:t>
      </w:r>
      <w:r>
        <w:rPr>
          <w:rFonts w:ascii="GHEA Grapalat" w:hAnsi="GHEA Grapalat"/>
          <w:i/>
          <w:sz w:val="16"/>
          <w:szCs w:val="16"/>
          <w:lang w:val="hy-AM" w:eastAsia="ru-RU"/>
        </w:rPr>
        <w:t>բացելու</w:t>
      </w:r>
      <w:r>
        <w:rPr>
          <w:rFonts w:ascii="GHEA Grapalat" w:hAnsi="GHEA Grapalat"/>
          <w:i/>
          <w:sz w:val="16"/>
          <w:szCs w:val="16"/>
          <w:lang w:val="hy-AM" w:eastAsia="zh-CN"/>
        </w:rPr>
        <w:t xml:space="preserve"> </w:t>
      </w:r>
      <w:r>
        <w:rPr>
          <w:rFonts w:ascii="GHEA Grapalat" w:hAnsi="GHEA Grapalat"/>
          <w:i/>
          <w:sz w:val="16"/>
          <w:szCs w:val="16"/>
          <w:lang w:val="hy-AM" w:eastAsia="ru-RU"/>
        </w:rPr>
        <w:t>օրվա</w:t>
      </w:r>
      <w:r>
        <w:rPr>
          <w:rFonts w:ascii="GHEA Grapalat" w:hAnsi="GHEA Grapalat"/>
          <w:i/>
          <w:sz w:val="16"/>
          <w:szCs w:val="16"/>
          <w:lang w:val="hy-AM" w:eastAsia="zh-CN"/>
        </w:rPr>
        <w:t xml:space="preserve"> </w:t>
      </w:r>
      <w:r>
        <w:rPr>
          <w:rFonts w:ascii="GHEA Grapalat" w:hAnsi="GHEA Grapalat"/>
          <w:i/>
          <w:sz w:val="16"/>
          <w:szCs w:val="16"/>
          <w:lang w:val="hy-AM" w:eastAsia="ru-RU"/>
        </w:rPr>
        <w:t>դրությամբ</w:t>
      </w:r>
      <w:r>
        <w:rPr>
          <w:rFonts w:ascii="GHEA Grapalat" w:hAnsi="GHEA Grapalat"/>
          <w:i/>
          <w:sz w:val="16"/>
          <w:szCs w:val="16"/>
          <w:lang w:val="hy-AM" w:eastAsia="zh-CN"/>
        </w:rPr>
        <w:t xml:space="preserve"> </w:t>
      </w:r>
      <w:r>
        <w:rPr>
          <w:rFonts w:ascii="GHEA Grapalat" w:hAnsi="GHEA Grapalat"/>
          <w:i/>
          <w:sz w:val="16"/>
          <w:szCs w:val="16"/>
          <w:lang w:val="hy-AM" w:eastAsia="ru-RU"/>
        </w:rPr>
        <w:t>ունի</w:t>
      </w:r>
      <w:r>
        <w:rPr>
          <w:rFonts w:ascii="GHEA Grapalat" w:hAnsi="GHEA Grapalat"/>
          <w:i/>
          <w:sz w:val="16"/>
          <w:szCs w:val="16"/>
          <w:lang w:val="hy-AM" w:eastAsia="zh-CN"/>
        </w:rPr>
        <w:t xml:space="preserve"> </w:t>
      </w:r>
      <w:r>
        <w:rPr>
          <w:rFonts w:ascii="GHEA Grapalat" w:hAnsi="GHEA Grapalat"/>
          <w:i/>
          <w:sz w:val="16"/>
          <w:szCs w:val="16"/>
          <w:lang w:val="hy-AM" w:eastAsia="ru-RU"/>
        </w:rPr>
        <w:t>միջազգային</w:t>
      </w:r>
      <w:r>
        <w:rPr>
          <w:rFonts w:ascii="GHEA Grapalat" w:hAnsi="GHEA Grapalat"/>
          <w:i/>
          <w:sz w:val="16"/>
          <w:szCs w:val="16"/>
          <w:lang w:val="hy-AM" w:eastAsia="zh-CN"/>
        </w:rPr>
        <w:t xml:space="preserve"> </w:t>
      </w:r>
      <w:r>
        <w:rPr>
          <w:rFonts w:ascii="GHEA Grapalat" w:hAnsi="GHEA Grapalat"/>
          <w:i/>
          <w:sz w:val="16"/>
          <w:szCs w:val="16"/>
          <w:lang w:val="hy-AM" w:eastAsia="ru-RU"/>
        </w:rPr>
        <w:t>հեղինակավոր</w:t>
      </w:r>
      <w:r>
        <w:rPr>
          <w:rFonts w:ascii="GHEA Grapalat" w:hAnsi="GHEA Grapalat"/>
          <w:i/>
          <w:sz w:val="16"/>
          <w:szCs w:val="16"/>
          <w:lang w:val="hy-AM" w:eastAsia="zh-CN"/>
        </w:rPr>
        <w:t xml:space="preserve"> </w:t>
      </w:r>
      <w:r>
        <w:rPr>
          <w:rFonts w:ascii="GHEA Grapalat" w:hAnsi="GHEA Grapalat"/>
          <w:i/>
          <w:sz w:val="16"/>
          <w:szCs w:val="16"/>
          <w:lang w:val="hy-AM" w:eastAsia="ru-RU"/>
        </w:rPr>
        <w:t>կազմակերպությունների</w:t>
      </w:r>
      <w:r>
        <w:rPr>
          <w:rFonts w:ascii="GHEA Grapalat" w:hAnsi="GHEA Grapalat"/>
          <w:i/>
          <w:sz w:val="16"/>
          <w:szCs w:val="16"/>
          <w:lang w:val="hy-AM" w:eastAsia="zh-CN"/>
        </w:rPr>
        <w:t xml:space="preserve"> (Fitch, Moodys, </w:t>
      </w:r>
      <w:hyperlink r:id="rId1" w:tgtFrame="_blank" w:history="1">
        <w:r>
          <w:rPr>
            <w:rFonts w:ascii="GHEA Grapalat" w:hAnsi="GHEA Grapalat"/>
            <w:i/>
            <w:sz w:val="16"/>
            <w:szCs w:val="16"/>
            <w:lang w:val="hy-AM" w:eastAsia="zh-CN"/>
          </w:rPr>
          <w:t>Standard &amp; Poor’s</w:t>
        </w:r>
      </w:hyperlink>
      <w:r>
        <w:rPr>
          <w:rFonts w:ascii="GHEA Grapalat" w:hAnsi="GHEA Grapalat"/>
          <w:i/>
          <w:sz w:val="16"/>
          <w:szCs w:val="16"/>
          <w:lang w:val="hy-AM" w:eastAsia="zh-CN"/>
        </w:rPr>
        <w:t xml:space="preserve"> ) </w:t>
      </w:r>
      <w:r>
        <w:rPr>
          <w:rFonts w:ascii="GHEA Grapalat" w:hAnsi="GHEA Grapalat"/>
          <w:i/>
          <w:sz w:val="16"/>
          <w:szCs w:val="16"/>
          <w:lang w:val="hy-AM" w:eastAsia="ru-RU"/>
        </w:rPr>
        <w:t>կողմից</w:t>
      </w:r>
      <w:r>
        <w:rPr>
          <w:rFonts w:ascii="GHEA Grapalat" w:hAnsi="GHEA Grapalat"/>
          <w:i/>
          <w:sz w:val="16"/>
          <w:szCs w:val="16"/>
          <w:lang w:val="hy-AM" w:eastAsia="zh-CN"/>
        </w:rPr>
        <w:t xml:space="preserve"> </w:t>
      </w:r>
      <w:r>
        <w:rPr>
          <w:rFonts w:ascii="GHEA Grapalat" w:hAnsi="GHEA Grapalat"/>
          <w:i/>
          <w:sz w:val="16"/>
          <w:szCs w:val="16"/>
          <w:lang w:val="hy-AM" w:eastAsia="ru-RU"/>
        </w:rPr>
        <w:t>շնորհված</w:t>
      </w:r>
      <w:r>
        <w:rPr>
          <w:rFonts w:ascii="GHEA Grapalat" w:hAnsi="GHEA Grapalat"/>
          <w:i/>
          <w:sz w:val="16"/>
          <w:szCs w:val="16"/>
          <w:lang w:val="hy-AM" w:eastAsia="zh-CN"/>
        </w:rPr>
        <w:t xml:space="preserve"> </w:t>
      </w:r>
      <w:r>
        <w:rPr>
          <w:rFonts w:ascii="GHEA Grapalat" w:hAnsi="GHEA Grapalat"/>
          <w:i/>
          <w:sz w:val="16"/>
          <w:szCs w:val="16"/>
          <w:lang w:val="hy-AM" w:eastAsia="ru-RU"/>
        </w:rPr>
        <w:t>վարկունակության</w:t>
      </w:r>
      <w:r>
        <w:rPr>
          <w:rFonts w:ascii="GHEA Grapalat" w:hAnsi="GHEA Grapalat"/>
          <w:i/>
          <w:sz w:val="16"/>
          <w:szCs w:val="16"/>
          <w:lang w:val="hy-AM" w:eastAsia="zh-CN"/>
        </w:rPr>
        <w:t xml:space="preserve"> </w:t>
      </w:r>
      <w:r>
        <w:rPr>
          <w:rFonts w:ascii="GHEA Grapalat" w:hAnsi="GHEA Grapalat"/>
          <w:i/>
          <w:sz w:val="16"/>
          <w:szCs w:val="16"/>
          <w:lang w:val="hy-AM" w:eastAsia="ru-RU"/>
        </w:rPr>
        <w:t>վարկանիշ</w:t>
      </w:r>
      <w:r>
        <w:rPr>
          <w:rFonts w:ascii="GHEA Grapalat" w:hAnsi="GHEA Grapalat"/>
          <w:i/>
          <w:sz w:val="16"/>
          <w:szCs w:val="16"/>
          <w:lang w:val="hy-AM" w:eastAsia="zh-CN"/>
        </w:rPr>
        <w:t xml:space="preserve"> </w:t>
      </w:r>
      <w:r>
        <w:rPr>
          <w:rFonts w:ascii="GHEA Grapalat" w:hAnsi="GHEA Grapalat"/>
          <w:i/>
          <w:sz w:val="16"/>
          <w:szCs w:val="16"/>
          <w:lang w:val="hy-AM" w:eastAsia="ru-RU"/>
        </w:rPr>
        <w:t>առնվազն</w:t>
      </w:r>
      <w:r>
        <w:rPr>
          <w:rFonts w:ascii="GHEA Grapalat" w:hAnsi="GHEA Grapalat"/>
          <w:i/>
          <w:sz w:val="16"/>
          <w:szCs w:val="16"/>
          <w:lang w:val="hy-AM" w:eastAsia="zh-CN"/>
        </w:rPr>
        <w:t xml:space="preserve"> </w:t>
      </w:r>
      <w:r>
        <w:rPr>
          <w:rFonts w:ascii="GHEA Grapalat" w:hAnsi="GHEA Grapalat"/>
          <w:i/>
          <w:sz w:val="16"/>
          <w:szCs w:val="16"/>
          <w:lang w:val="hy-AM" w:eastAsia="ru-RU"/>
        </w:rPr>
        <w:t>Հայաստանի</w:t>
      </w:r>
      <w:r>
        <w:rPr>
          <w:rFonts w:ascii="GHEA Grapalat" w:hAnsi="GHEA Grapalat"/>
          <w:i/>
          <w:sz w:val="16"/>
          <w:szCs w:val="16"/>
          <w:lang w:val="hy-AM" w:eastAsia="zh-CN"/>
        </w:rPr>
        <w:t xml:space="preserve"> </w:t>
      </w:r>
      <w:r>
        <w:rPr>
          <w:rFonts w:ascii="GHEA Grapalat" w:hAnsi="GHEA Grapalat"/>
          <w:i/>
          <w:sz w:val="16"/>
          <w:szCs w:val="16"/>
          <w:lang w:val="hy-AM" w:eastAsia="ru-RU"/>
        </w:rPr>
        <w:t>Հանրապետությանը</w:t>
      </w:r>
      <w:r>
        <w:rPr>
          <w:rFonts w:ascii="GHEA Grapalat" w:hAnsi="GHEA Grapalat"/>
          <w:i/>
          <w:sz w:val="16"/>
          <w:szCs w:val="16"/>
          <w:lang w:val="hy-AM" w:eastAsia="zh-CN"/>
        </w:rPr>
        <w:t xml:space="preserve"> </w:t>
      </w:r>
      <w:r>
        <w:rPr>
          <w:rFonts w:ascii="GHEA Grapalat" w:hAnsi="GHEA Grapalat"/>
          <w:i/>
          <w:sz w:val="16"/>
          <w:szCs w:val="16"/>
          <w:lang w:val="hy-AM" w:eastAsia="ru-RU"/>
        </w:rPr>
        <w:t>շնորհված</w:t>
      </w:r>
      <w:r>
        <w:rPr>
          <w:rFonts w:ascii="GHEA Grapalat" w:hAnsi="GHEA Grapalat"/>
          <w:i/>
          <w:sz w:val="16"/>
          <w:szCs w:val="16"/>
          <w:lang w:val="hy-AM" w:eastAsia="zh-CN"/>
        </w:rPr>
        <w:t xml:space="preserve"> </w:t>
      </w:r>
      <w:r>
        <w:rPr>
          <w:rFonts w:ascii="GHEA Grapalat" w:hAnsi="GHEA Grapalat"/>
          <w:i/>
          <w:sz w:val="16"/>
          <w:szCs w:val="16"/>
          <w:lang w:val="hy-AM" w:eastAsia="ru-RU"/>
        </w:rPr>
        <w:t>սուվերեն</w:t>
      </w:r>
      <w:r>
        <w:rPr>
          <w:rFonts w:ascii="GHEA Grapalat" w:hAnsi="GHEA Grapalat"/>
          <w:i/>
          <w:sz w:val="16"/>
          <w:szCs w:val="16"/>
          <w:lang w:val="hy-AM" w:eastAsia="zh-CN"/>
        </w:rPr>
        <w:t xml:space="preserve"> </w:t>
      </w:r>
      <w:r>
        <w:rPr>
          <w:rFonts w:ascii="GHEA Grapalat" w:hAnsi="GHEA Grapalat"/>
          <w:i/>
          <w:sz w:val="16"/>
          <w:szCs w:val="16"/>
          <w:lang w:val="hy-AM" w:eastAsia="ru-RU"/>
        </w:rPr>
        <w:t>վարկանիշի</w:t>
      </w:r>
      <w:r>
        <w:rPr>
          <w:rFonts w:ascii="GHEA Grapalat" w:hAnsi="GHEA Grapalat"/>
          <w:i/>
          <w:sz w:val="16"/>
          <w:szCs w:val="16"/>
          <w:lang w:val="hy-AM" w:eastAsia="zh-CN"/>
        </w:rPr>
        <w:t xml:space="preserve"> </w:t>
      </w:r>
      <w:r>
        <w:rPr>
          <w:rFonts w:ascii="GHEA Grapalat" w:hAnsi="GHEA Grapalat"/>
          <w:i/>
          <w:sz w:val="16"/>
          <w:szCs w:val="16"/>
          <w:lang w:val="hy-AM" w:eastAsia="ru-RU"/>
        </w:rPr>
        <w:t>չափով</w:t>
      </w:r>
      <w:r>
        <w:rPr>
          <w:rFonts w:ascii="GHEA Grapalat" w:hAnsi="GHEA Grapalat"/>
          <w:i/>
          <w:sz w:val="16"/>
          <w:szCs w:val="16"/>
          <w:lang w:val="hy-AM" w:eastAsia="zh-CN"/>
        </w:rPr>
        <w:t>:</w:t>
      </w:r>
    </w:p>
    <w:p w:rsidR="002B5882" w:rsidRDefault="002B5882">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B5882" w:rsidRDefault="002B5882">
      <w:pPr>
        <w:pStyle w:val="FootnoteText"/>
        <w:rPr>
          <w:rFonts w:asciiTheme="minorHAnsi" w:hAnsiTheme="minorHAnsi"/>
        </w:rPr>
      </w:pPr>
    </w:p>
  </w:footnote>
  <w:footnote w:id="6">
    <w:p w:rsidR="002B5882" w:rsidRDefault="002B5882">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7">
    <w:p w:rsidR="002B5882" w:rsidRDefault="002B5882">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8">
    <w:p w:rsidR="002B5882" w:rsidRDefault="002B5882">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9">
    <w:p w:rsidR="002B5882" w:rsidRDefault="002B5882">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rsidR="002B5882" w:rsidRDefault="002B5882">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2B5882" w:rsidRDefault="002B5882">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2B5882" w:rsidRDefault="002B588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2B5882" w:rsidRDefault="002B5882">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3">
    <w:p w:rsidR="002B5882" w:rsidRDefault="002B5882">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2B5882" w:rsidRDefault="002B5882">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lang w:val="hy-AM"/>
        </w:rPr>
        <w:t>գնորդը</w:t>
      </w:r>
      <w:r>
        <w:rPr>
          <w:rFonts w:ascii="GHEA Grapalat" w:hAnsi="GHEA Grapalat"/>
          <w:i/>
          <w:sz w:val="16"/>
          <w:lang w:val="hy-AM" w:eastAsia="zh-CN"/>
        </w:rPr>
        <w:t xml:space="preserve"> </w:t>
      </w:r>
      <w:r>
        <w:rPr>
          <w:rFonts w:ascii="GHEA Grapalat" w:hAnsi="GHEA Grapalat"/>
          <w:i/>
          <w:sz w:val="16"/>
          <w:lang w:val="hy-AM"/>
        </w:rPr>
        <w:t>հանդիսանում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w:t>
      </w:r>
      <w:r>
        <w:rPr>
          <w:rFonts w:ascii="GHEA Grapalat" w:hAnsi="GHEA Grapalat"/>
          <w:i/>
          <w:sz w:val="16"/>
          <w:lang w:val="hy-AM" w:eastAsia="zh-CN"/>
        </w:rPr>
        <w:t xml:space="preserve">, </w:t>
      </w:r>
      <w:r>
        <w:rPr>
          <w:rFonts w:ascii="GHEA Grapalat" w:hAnsi="GHEA Grapalat"/>
          <w:i/>
          <w:sz w:val="16"/>
          <w:lang w:val="hy-AM"/>
        </w:rPr>
        <w:t>ապա</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հանձնարարագիրը</w:t>
      </w:r>
      <w:r>
        <w:rPr>
          <w:rFonts w:ascii="GHEA Grapalat" w:hAnsi="GHEA Grapalat"/>
          <w:i/>
          <w:sz w:val="16"/>
          <w:lang w:val="hy-AM" w:eastAsia="zh-CN"/>
        </w:rPr>
        <w:t xml:space="preserve"> </w:t>
      </w:r>
      <w:r>
        <w:rPr>
          <w:rFonts w:ascii="GHEA Grapalat" w:hAnsi="GHEA Grapalat"/>
          <w:i/>
          <w:sz w:val="16"/>
          <w:lang w:val="hy-AM"/>
        </w:rPr>
        <w:t>և</w:t>
      </w:r>
      <w:r>
        <w:rPr>
          <w:rFonts w:ascii="GHEA Grapalat" w:hAnsi="GHEA Grapalat"/>
          <w:i/>
          <w:sz w:val="16"/>
          <w:lang w:val="hy-AM" w:eastAsia="zh-CN"/>
        </w:rPr>
        <w:t xml:space="preserve"> </w:t>
      </w:r>
      <w:r>
        <w:rPr>
          <w:rFonts w:ascii="GHEA Grapalat" w:hAnsi="GHEA Grapalat"/>
          <w:i/>
          <w:sz w:val="16"/>
          <w:lang w:val="hy-AM"/>
        </w:rPr>
        <w:t>արձանագրության</w:t>
      </w:r>
      <w:r>
        <w:rPr>
          <w:rFonts w:ascii="GHEA Grapalat" w:hAnsi="GHEA Grapalat"/>
          <w:i/>
          <w:sz w:val="16"/>
          <w:lang w:val="hy-AM" w:eastAsia="zh-CN"/>
        </w:rPr>
        <w:t xml:space="preserve"> </w:t>
      </w:r>
      <w:r>
        <w:rPr>
          <w:rFonts w:ascii="GHEA Grapalat" w:hAnsi="GHEA Grapalat"/>
          <w:i/>
          <w:sz w:val="16"/>
          <w:lang w:val="hy-AM"/>
        </w:rPr>
        <w:t>պատճենը</w:t>
      </w:r>
      <w:r>
        <w:rPr>
          <w:rFonts w:ascii="GHEA Grapalat" w:hAnsi="GHEA Grapalat"/>
          <w:i/>
          <w:sz w:val="16"/>
          <w:lang w:val="hy-AM" w:eastAsia="zh-CN"/>
        </w:rPr>
        <w:t xml:space="preserve"> </w:t>
      </w:r>
      <w:r>
        <w:rPr>
          <w:rFonts w:ascii="GHEA Grapalat" w:hAnsi="GHEA Grapalat"/>
          <w:i/>
          <w:sz w:val="16"/>
          <w:lang w:val="hy-AM"/>
        </w:rPr>
        <w:t>լիազորված</w:t>
      </w:r>
      <w:r>
        <w:rPr>
          <w:rFonts w:ascii="GHEA Grapalat" w:hAnsi="GHEA Grapalat"/>
          <w:i/>
          <w:sz w:val="16"/>
          <w:lang w:val="hy-AM" w:eastAsia="zh-CN"/>
        </w:rPr>
        <w:t xml:space="preserve"> </w:t>
      </w:r>
      <w:r>
        <w:rPr>
          <w:rFonts w:ascii="GHEA Grapalat" w:hAnsi="GHEA Grapalat"/>
          <w:i/>
          <w:sz w:val="16"/>
          <w:lang w:val="hy-AM"/>
        </w:rPr>
        <w:t>մարմնի</w:t>
      </w:r>
      <w:r>
        <w:rPr>
          <w:rFonts w:ascii="GHEA Grapalat" w:hAnsi="GHEA Grapalat"/>
          <w:i/>
          <w:sz w:val="16"/>
          <w:lang w:val="hy-AM" w:eastAsia="zh-CN"/>
        </w:rPr>
        <w:t xml:space="preserve"> </w:t>
      </w:r>
      <w:r>
        <w:rPr>
          <w:rFonts w:ascii="GHEA Grapalat" w:hAnsi="GHEA Grapalat"/>
          <w:i/>
          <w:sz w:val="16"/>
          <w:lang w:val="hy-AM"/>
        </w:rPr>
        <w:t>գանձապետական</w:t>
      </w:r>
      <w:r>
        <w:rPr>
          <w:rFonts w:ascii="GHEA Grapalat" w:hAnsi="GHEA Grapalat"/>
          <w:i/>
          <w:sz w:val="16"/>
          <w:lang w:val="hy-AM" w:eastAsia="zh-CN"/>
        </w:rPr>
        <w:t xml:space="preserve"> </w:t>
      </w:r>
      <w:r>
        <w:rPr>
          <w:rFonts w:ascii="GHEA Grapalat" w:hAnsi="GHEA Grapalat"/>
          <w:i/>
          <w:sz w:val="16"/>
          <w:lang w:val="hy-AM"/>
        </w:rPr>
        <w:t>համակարգ</w:t>
      </w:r>
      <w:r>
        <w:rPr>
          <w:rFonts w:ascii="GHEA Grapalat" w:hAnsi="GHEA Grapalat"/>
          <w:i/>
          <w:sz w:val="16"/>
          <w:lang w:val="hy-AM" w:eastAsia="zh-CN"/>
        </w:rPr>
        <w:t xml:space="preserve"> </w:t>
      </w:r>
      <w:r>
        <w:rPr>
          <w:rFonts w:ascii="GHEA Grapalat" w:hAnsi="GHEA Grapalat"/>
          <w:i/>
          <w:sz w:val="16"/>
          <w:lang w:val="hy-AM"/>
        </w:rPr>
        <w:t>մուտքագրելու</w:t>
      </w:r>
      <w:r>
        <w:rPr>
          <w:rFonts w:ascii="GHEA Grapalat" w:hAnsi="GHEA Grapalat"/>
          <w:i/>
          <w:sz w:val="16"/>
          <w:lang w:val="hy-AM" w:eastAsia="zh-CN"/>
        </w:rPr>
        <w:t xml:space="preserve">» </w:t>
      </w:r>
      <w:r>
        <w:rPr>
          <w:rFonts w:ascii="GHEA Grapalat" w:hAnsi="GHEA Grapalat"/>
          <w:i/>
          <w:sz w:val="16"/>
          <w:lang w:val="hy-AM"/>
        </w:rPr>
        <w:t>բառերը</w:t>
      </w:r>
      <w:r>
        <w:rPr>
          <w:rFonts w:ascii="GHEA Grapalat" w:hAnsi="GHEA Grapalat"/>
          <w:i/>
          <w:sz w:val="16"/>
          <w:lang w:val="hy-AM" w:eastAsia="zh-CN"/>
        </w:rPr>
        <w:t xml:space="preserve"> </w:t>
      </w:r>
      <w:r>
        <w:rPr>
          <w:rFonts w:ascii="GHEA Grapalat" w:hAnsi="GHEA Grapalat"/>
          <w:i/>
          <w:sz w:val="16"/>
          <w:lang w:val="hy-AM"/>
        </w:rPr>
        <w:t>փոխարինելով</w:t>
      </w:r>
      <w:r>
        <w:rPr>
          <w:rFonts w:ascii="GHEA Grapalat" w:hAnsi="GHEA Grapalat"/>
          <w:i/>
          <w:sz w:val="16"/>
          <w:lang w:val="hy-AM" w:eastAsia="zh-CN"/>
        </w:rPr>
        <w:t xml:space="preserve">  «</w:t>
      </w:r>
      <w:r>
        <w:rPr>
          <w:rFonts w:ascii="GHEA Grapalat" w:hAnsi="GHEA Grapalat"/>
          <w:i/>
          <w:sz w:val="16"/>
          <w:lang w:val="hy-AM"/>
        </w:rPr>
        <w:t>բանկին</w:t>
      </w:r>
      <w:r>
        <w:rPr>
          <w:rFonts w:ascii="GHEA Grapalat" w:hAnsi="GHEA Grapalat"/>
          <w:i/>
          <w:sz w:val="16"/>
          <w:lang w:val="hy-AM" w:eastAsia="zh-CN"/>
        </w:rPr>
        <w:t xml:space="preserve"> </w:t>
      </w:r>
      <w:r>
        <w:rPr>
          <w:rFonts w:ascii="GHEA Grapalat" w:hAnsi="GHEA Grapalat"/>
          <w:i/>
          <w:sz w:val="16"/>
          <w:lang w:val="hy-AM"/>
        </w:rPr>
        <w:t>վճարման</w:t>
      </w:r>
      <w:r>
        <w:rPr>
          <w:rFonts w:ascii="GHEA Grapalat" w:hAnsi="GHEA Grapalat"/>
          <w:i/>
          <w:sz w:val="16"/>
          <w:lang w:val="hy-AM" w:eastAsia="zh-CN"/>
        </w:rPr>
        <w:t xml:space="preserve"> </w:t>
      </w:r>
      <w:r>
        <w:rPr>
          <w:rFonts w:ascii="GHEA Grapalat" w:hAnsi="GHEA Grapalat"/>
          <w:i/>
          <w:sz w:val="16"/>
          <w:lang w:val="hy-AM"/>
        </w:rPr>
        <w:t>հանձնարարական</w:t>
      </w:r>
      <w:r>
        <w:rPr>
          <w:rFonts w:ascii="GHEA Grapalat" w:hAnsi="GHEA Grapalat"/>
          <w:i/>
          <w:sz w:val="16"/>
          <w:lang w:val="hy-AM" w:eastAsia="zh-CN"/>
        </w:rPr>
        <w:t xml:space="preserve"> </w:t>
      </w:r>
      <w:r>
        <w:rPr>
          <w:rFonts w:ascii="GHEA Grapalat" w:hAnsi="GHEA Grapalat"/>
          <w:i/>
          <w:sz w:val="16"/>
          <w:lang w:val="hy-AM"/>
        </w:rPr>
        <w:t>տալու</w:t>
      </w:r>
      <w:r>
        <w:rPr>
          <w:rFonts w:ascii="GHEA Grapalat" w:hAnsi="GHEA Grapalat"/>
          <w:i/>
          <w:sz w:val="16"/>
          <w:lang w:val="hy-AM" w:eastAsia="zh-CN"/>
        </w:rPr>
        <w:t xml:space="preserve">» </w:t>
      </w:r>
      <w:r>
        <w:rPr>
          <w:rFonts w:ascii="GHEA Grapalat" w:hAnsi="GHEA Grapalat"/>
          <w:i/>
          <w:sz w:val="16"/>
          <w:lang w:val="hy-AM"/>
        </w:rPr>
        <w:t>բառերով</w:t>
      </w:r>
      <w:r>
        <w:rPr>
          <w:rFonts w:ascii="GHEA Grapalat" w:hAnsi="GHEA Grapalat"/>
          <w:i/>
          <w:sz w:val="16"/>
          <w:lang w:val="hy-AM" w:eastAsia="zh-CN"/>
        </w:rPr>
        <w:t>:</w:t>
      </w:r>
    </w:p>
  </w:footnote>
  <w:footnote w:id="15">
    <w:p w:rsidR="002B5882" w:rsidRDefault="002B5882">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B5882" w:rsidRDefault="002B5882">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rsidR="002B5882" w:rsidRDefault="002B588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AB"/>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9A9"/>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5B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710"/>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82"/>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E92"/>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D1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1DD"/>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A9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F7F"/>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C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33"/>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42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3CE"/>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7F3"/>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2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2"/>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6B0"/>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87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4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7052281"/>
    <w:rsid w:val="1CCB4C23"/>
    <w:rsid w:val="26A62E73"/>
    <w:rsid w:val="278D2F92"/>
    <w:rsid w:val="2A3273E4"/>
    <w:rsid w:val="2AB4191F"/>
    <w:rsid w:val="2AF91036"/>
    <w:rsid w:val="3CE703A1"/>
    <w:rsid w:val="5B1A3F11"/>
    <w:rsid w:val="5E4B5BE7"/>
    <w:rsid w:val="5EA146A5"/>
    <w:rsid w:val="648638C6"/>
    <w:rsid w:val="667715B4"/>
    <w:rsid w:val="74590346"/>
    <w:rsid w:val="7765758C"/>
    <w:rsid w:val="7A33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val="en-US"/>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FCC19-7224-4056-B3B1-0D4E1E12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20932</Words>
  <Characters>119316</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31</cp:revision>
  <cp:lastPrinted>2018-02-16T07:12:00Z</cp:lastPrinted>
  <dcterms:created xsi:type="dcterms:W3CDTF">2025-03-04T12:44:00Z</dcterms:created>
  <dcterms:modified xsi:type="dcterms:W3CDTF">2026-02-02T06:03:00Z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DD05FBFE790A4A22AAD51FCF831A99F9_12</vt:lpwstr>
  </property>
</Properties>
</file>